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0"/>
        <w:rPr>
          <w:sz w:val="9"/>
        </w:rPr>
      </w:pPr>
    </w:p>
    <w:p>
      <w:pPr>
        <w:spacing w:before="87"/>
        <w:ind w:left="2827" w:right="0" w:hanging="2672"/>
        <w:jc w:val="left"/>
        <w:rPr>
          <w:b/>
          <w:sz w:val="28"/>
        </w:rPr>
      </w:pPr>
      <w:r>
        <w:rPr>
          <w:b/>
          <w:sz w:val="28"/>
          <w:u w:val="thick"/>
        </w:rPr>
        <w:t>APPLICATION</w:t>
      </w:r>
      <w:r>
        <w:rPr>
          <w:b/>
          <w:spacing w:val="-5"/>
          <w:sz w:val="28"/>
          <w:u w:val="thick"/>
        </w:rPr>
        <w:t> </w:t>
      </w:r>
      <w:r>
        <w:rPr>
          <w:b/>
          <w:sz w:val="28"/>
          <w:u w:val="thick"/>
        </w:rPr>
        <w:t>FOR</w:t>
      </w:r>
      <w:r>
        <w:rPr>
          <w:b/>
          <w:spacing w:val="-5"/>
          <w:sz w:val="28"/>
          <w:u w:val="thick"/>
        </w:rPr>
        <w:t> </w:t>
      </w:r>
      <w:r>
        <w:rPr>
          <w:b/>
          <w:sz w:val="28"/>
          <w:u w:val="thick"/>
        </w:rPr>
        <w:t>EVALUATION</w:t>
      </w:r>
      <w:r>
        <w:rPr>
          <w:b/>
          <w:spacing w:val="-4"/>
          <w:sz w:val="28"/>
          <w:u w:val="thick"/>
        </w:rPr>
        <w:t> </w:t>
      </w:r>
      <w:r>
        <w:rPr>
          <w:b/>
          <w:sz w:val="28"/>
          <w:u w:val="thick"/>
        </w:rPr>
        <w:t>OF</w:t>
      </w:r>
      <w:r>
        <w:rPr>
          <w:b/>
          <w:spacing w:val="-6"/>
          <w:sz w:val="28"/>
          <w:u w:val="thick"/>
        </w:rPr>
        <w:t> </w:t>
      </w:r>
      <w:r>
        <w:rPr>
          <w:b/>
          <w:sz w:val="28"/>
          <w:u w:val="thick"/>
        </w:rPr>
        <w:t>PROPOSED/ONGOING</w:t>
      </w:r>
      <w:r>
        <w:rPr>
          <w:b/>
          <w:spacing w:val="-4"/>
          <w:sz w:val="28"/>
          <w:u w:val="thick"/>
        </w:rPr>
        <w:t> </w:t>
      </w:r>
      <w:r>
        <w:rPr>
          <w:b/>
          <w:sz w:val="28"/>
          <w:u w:val="thick"/>
        </w:rPr>
        <w:t>PROJECTS</w:t>
      </w:r>
      <w:r>
        <w:rPr>
          <w:b/>
          <w:spacing w:val="-67"/>
          <w:sz w:val="28"/>
        </w:rPr>
        <w:t> </w:t>
      </w:r>
      <w:r>
        <w:rPr>
          <w:b/>
          <w:sz w:val="28"/>
          <w:u w:val="thick"/>
        </w:rPr>
        <w:t>FOR BIOSAFETY</w:t>
      </w:r>
      <w:r>
        <w:rPr>
          <w:b/>
          <w:spacing w:val="1"/>
          <w:sz w:val="28"/>
          <w:u w:val="thick"/>
        </w:rPr>
        <w:t> </w:t>
      </w:r>
      <w:r>
        <w:rPr>
          <w:b/>
          <w:sz w:val="28"/>
          <w:u w:val="thick"/>
        </w:rPr>
        <w:t>COMPLIANCE</w:t>
      </w:r>
    </w:p>
    <w:p>
      <w:pPr>
        <w:pStyle w:val="BodyText"/>
        <w:rPr>
          <w:b/>
          <w:sz w:val="20"/>
        </w:rPr>
      </w:pPr>
    </w:p>
    <w:p>
      <w:pPr>
        <w:spacing w:before="90"/>
        <w:ind w:left="100" w:right="0" w:firstLine="0"/>
        <w:jc w:val="left"/>
        <w:rPr>
          <w:b/>
          <w:sz w:val="24"/>
        </w:rPr>
      </w:pPr>
      <w:r>
        <w:rPr>
          <w:b/>
          <w:sz w:val="24"/>
          <w:u w:val="thick"/>
        </w:rPr>
        <w:t>Important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Note:</w:t>
      </w:r>
    </w:p>
    <w:p>
      <w:pPr>
        <w:pStyle w:val="ListParagraph"/>
        <w:numPr>
          <w:ilvl w:val="0"/>
          <w:numId w:val="1"/>
        </w:numPr>
        <w:tabs>
          <w:tab w:pos="459" w:val="left" w:leader="none"/>
          <w:tab w:pos="460" w:val="left" w:leader="none"/>
        </w:tabs>
        <w:spacing w:line="293" w:lineRule="exact" w:before="5" w:after="0"/>
        <w:ind w:left="460" w:right="0" w:hanging="360"/>
        <w:jc w:val="left"/>
        <w:rPr>
          <w:sz w:val="24"/>
        </w:rPr>
      </w:pPr>
      <w:r>
        <w:rPr>
          <w:sz w:val="24"/>
        </w:rPr>
        <w:t>Use</w:t>
      </w:r>
      <w:r>
        <w:rPr>
          <w:spacing w:val="-3"/>
          <w:sz w:val="24"/>
        </w:rPr>
        <w:t> </w:t>
      </w:r>
      <w:r>
        <w:rPr>
          <w:sz w:val="24"/>
        </w:rPr>
        <w:t>separate</w:t>
      </w:r>
      <w:r>
        <w:rPr>
          <w:spacing w:val="-2"/>
          <w:sz w:val="24"/>
        </w:rPr>
        <w:t> </w:t>
      </w:r>
      <w:r>
        <w:rPr>
          <w:sz w:val="24"/>
        </w:rPr>
        <w:t>sheets</w:t>
      </w:r>
      <w:r>
        <w:rPr>
          <w:spacing w:val="-2"/>
          <w:sz w:val="24"/>
        </w:rPr>
        <w:t> </w:t>
      </w:r>
      <w:r>
        <w:rPr>
          <w:sz w:val="24"/>
        </w:rPr>
        <w:t>if</w:t>
      </w:r>
      <w:r>
        <w:rPr>
          <w:spacing w:val="-1"/>
          <w:sz w:val="24"/>
        </w:rPr>
        <w:t> </w:t>
      </w:r>
      <w:r>
        <w:rPr>
          <w:sz w:val="24"/>
        </w:rPr>
        <w:t>required</w:t>
      </w:r>
    </w:p>
    <w:p>
      <w:pPr>
        <w:pStyle w:val="ListParagraph"/>
        <w:numPr>
          <w:ilvl w:val="0"/>
          <w:numId w:val="1"/>
        </w:numPr>
        <w:tabs>
          <w:tab w:pos="459" w:val="left" w:leader="none"/>
          <w:tab w:pos="460" w:val="left" w:leader="none"/>
        </w:tabs>
        <w:spacing w:line="293" w:lineRule="exact" w:before="0" w:after="0"/>
        <w:ind w:left="460" w:right="0" w:hanging="360"/>
        <w:jc w:val="left"/>
        <w:rPr>
          <w:sz w:val="24"/>
        </w:rPr>
      </w:pPr>
      <w:r>
        <w:rPr>
          <w:sz w:val="24"/>
        </w:rPr>
        <w:t>Indicate</w:t>
      </w:r>
      <w:r>
        <w:rPr>
          <w:spacing w:val="-3"/>
          <w:sz w:val="24"/>
        </w:rPr>
        <w:t> </w:t>
      </w:r>
      <w:r>
        <w:rPr>
          <w:sz w:val="24"/>
        </w:rPr>
        <w:t>NA</w:t>
      </w:r>
      <w:r>
        <w:rPr>
          <w:spacing w:val="-1"/>
          <w:sz w:val="24"/>
        </w:rPr>
        <w:t> </w:t>
      </w:r>
      <w:r>
        <w:rPr>
          <w:sz w:val="24"/>
        </w:rPr>
        <w:t>if</w:t>
      </w:r>
      <w:r>
        <w:rPr>
          <w:spacing w:val="-2"/>
          <w:sz w:val="24"/>
        </w:rPr>
        <w:t> </w:t>
      </w:r>
      <w:r>
        <w:rPr>
          <w:sz w:val="24"/>
        </w:rPr>
        <w:t>not</w:t>
      </w:r>
      <w:r>
        <w:rPr>
          <w:spacing w:val="-2"/>
          <w:sz w:val="24"/>
        </w:rPr>
        <w:t> </w:t>
      </w:r>
      <w:r>
        <w:rPr>
          <w:sz w:val="24"/>
        </w:rPr>
        <w:t>applicable</w:t>
      </w:r>
    </w:p>
    <w:p>
      <w:pPr>
        <w:pStyle w:val="ListParagraph"/>
        <w:numPr>
          <w:ilvl w:val="0"/>
          <w:numId w:val="1"/>
        </w:numPr>
        <w:tabs>
          <w:tab w:pos="459" w:val="left" w:leader="none"/>
          <w:tab w:pos="460" w:val="left" w:leader="none"/>
        </w:tabs>
        <w:spacing w:line="293" w:lineRule="exact" w:before="0" w:after="0"/>
        <w:ind w:left="460" w:right="0" w:hanging="360"/>
        <w:jc w:val="left"/>
        <w:rPr>
          <w:sz w:val="24"/>
        </w:rPr>
      </w:pPr>
      <w:r>
        <w:rPr>
          <w:sz w:val="24"/>
        </w:rPr>
        <w:t>Carefully</w:t>
      </w:r>
      <w:r>
        <w:rPr>
          <w:spacing w:val="-3"/>
          <w:sz w:val="24"/>
        </w:rPr>
        <w:t> </w:t>
      </w:r>
      <w:r>
        <w:rPr>
          <w:sz w:val="24"/>
        </w:rPr>
        <w:t>read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below-mentioned</w:t>
      </w:r>
      <w:r>
        <w:rPr>
          <w:spacing w:val="-2"/>
          <w:sz w:val="24"/>
        </w:rPr>
        <w:t> </w:t>
      </w:r>
      <w:r>
        <w:rPr>
          <w:sz w:val="24"/>
        </w:rPr>
        <w:t>points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answer</w:t>
      </w:r>
      <w:r>
        <w:rPr>
          <w:spacing w:val="-2"/>
          <w:sz w:val="24"/>
        </w:rPr>
        <w:t> </w:t>
      </w:r>
      <w:r>
        <w:rPr>
          <w:sz w:val="24"/>
        </w:rPr>
        <w:t>them</w:t>
      </w:r>
      <w:r>
        <w:rPr>
          <w:spacing w:val="-3"/>
          <w:sz w:val="24"/>
        </w:rPr>
        <w:t> </w:t>
      </w:r>
      <w:r>
        <w:rPr>
          <w:sz w:val="24"/>
        </w:rPr>
        <w:t>accordingly</w:t>
      </w:r>
    </w:p>
    <w:p>
      <w:pPr>
        <w:pStyle w:val="ListParagraph"/>
        <w:numPr>
          <w:ilvl w:val="0"/>
          <w:numId w:val="1"/>
        </w:numPr>
        <w:tabs>
          <w:tab w:pos="459" w:val="left" w:leader="none"/>
          <w:tab w:pos="460" w:val="left" w:leader="none"/>
        </w:tabs>
        <w:spacing w:line="237" w:lineRule="auto" w:before="1" w:after="0"/>
        <w:ind w:left="460" w:right="109" w:hanging="360"/>
        <w:jc w:val="left"/>
        <w:rPr>
          <w:sz w:val="24"/>
        </w:rPr>
      </w:pPr>
      <w:r>
        <w:rPr>
          <w:sz w:val="24"/>
        </w:rPr>
        <w:t>After</w:t>
      </w:r>
      <w:r>
        <w:rPr>
          <w:spacing w:val="4"/>
          <w:sz w:val="24"/>
        </w:rPr>
        <w:t> </w:t>
      </w:r>
      <w:r>
        <w:rPr>
          <w:sz w:val="24"/>
        </w:rPr>
        <w:t>filling</w:t>
      </w:r>
      <w:r>
        <w:rPr>
          <w:spacing w:val="4"/>
          <w:sz w:val="24"/>
        </w:rPr>
        <w:t> </w:t>
      </w:r>
      <w:r>
        <w:rPr>
          <w:sz w:val="24"/>
        </w:rPr>
        <w:t>up</w:t>
      </w:r>
      <w:r>
        <w:rPr>
          <w:spacing w:val="4"/>
          <w:sz w:val="24"/>
        </w:rPr>
        <w:t> </w:t>
      </w:r>
      <w:r>
        <w:rPr>
          <w:sz w:val="24"/>
        </w:rPr>
        <w:t>the</w:t>
      </w:r>
      <w:r>
        <w:rPr>
          <w:spacing w:val="4"/>
          <w:sz w:val="24"/>
        </w:rPr>
        <w:t> </w:t>
      </w:r>
      <w:r>
        <w:rPr>
          <w:sz w:val="24"/>
        </w:rPr>
        <w:t>form,</w:t>
      </w:r>
      <w:r>
        <w:rPr>
          <w:spacing w:val="4"/>
          <w:sz w:val="24"/>
        </w:rPr>
        <w:t> </w:t>
      </w:r>
      <w:r>
        <w:rPr>
          <w:sz w:val="24"/>
        </w:rPr>
        <w:t>the</w:t>
      </w:r>
      <w:r>
        <w:rPr>
          <w:spacing w:val="5"/>
          <w:sz w:val="24"/>
        </w:rPr>
        <w:t> </w:t>
      </w:r>
      <w:r>
        <w:rPr>
          <w:sz w:val="24"/>
        </w:rPr>
        <w:t>applicant</w:t>
      </w:r>
      <w:r>
        <w:rPr>
          <w:spacing w:val="4"/>
          <w:sz w:val="24"/>
        </w:rPr>
        <w:t> </w:t>
      </w:r>
      <w:r>
        <w:rPr>
          <w:sz w:val="24"/>
        </w:rPr>
        <w:t>must</w:t>
      </w:r>
      <w:r>
        <w:rPr>
          <w:spacing w:val="4"/>
          <w:sz w:val="24"/>
        </w:rPr>
        <w:t> </w:t>
      </w:r>
      <w:r>
        <w:rPr>
          <w:sz w:val="24"/>
        </w:rPr>
        <w:t>approve</w:t>
      </w:r>
      <w:r>
        <w:rPr>
          <w:spacing w:val="4"/>
          <w:sz w:val="24"/>
        </w:rPr>
        <w:t> </w:t>
      </w:r>
      <w:r>
        <w:rPr>
          <w:sz w:val="24"/>
        </w:rPr>
        <w:t>it</w:t>
      </w:r>
      <w:r>
        <w:rPr>
          <w:spacing w:val="4"/>
          <w:sz w:val="24"/>
        </w:rPr>
        <w:t> </w:t>
      </w:r>
      <w:r>
        <w:rPr>
          <w:sz w:val="24"/>
        </w:rPr>
        <w:t>from</w:t>
      </w:r>
      <w:r>
        <w:rPr>
          <w:spacing w:val="5"/>
          <w:sz w:val="24"/>
        </w:rPr>
        <w:t> </w:t>
      </w:r>
      <w:r>
        <w:rPr>
          <w:sz w:val="24"/>
        </w:rPr>
        <w:t>his/her</w:t>
      </w:r>
      <w:r>
        <w:rPr>
          <w:spacing w:val="4"/>
          <w:sz w:val="24"/>
        </w:rPr>
        <w:t> </w:t>
      </w:r>
      <w:r>
        <w:rPr>
          <w:sz w:val="24"/>
        </w:rPr>
        <w:t>HOD</w:t>
      </w:r>
      <w:r>
        <w:rPr>
          <w:spacing w:val="4"/>
          <w:sz w:val="24"/>
        </w:rPr>
        <w:t> </w:t>
      </w:r>
      <w:r>
        <w:rPr>
          <w:sz w:val="24"/>
        </w:rPr>
        <w:t>and</w:t>
      </w:r>
      <w:r>
        <w:rPr>
          <w:spacing w:val="4"/>
          <w:sz w:val="24"/>
        </w:rPr>
        <w:t> </w:t>
      </w:r>
      <w:r>
        <w:rPr>
          <w:sz w:val="24"/>
        </w:rPr>
        <w:t>forward</w:t>
      </w:r>
      <w:r>
        <w:rPr>
          <w:spacing w:val="5"/>
          <w:sz w:val="24"/>
        </w:rPr>
        <w:t> </w:t>
      </w:r>
      <w:r>
        <w:rPr>
          <w:sz w:val="24"/>
        </w:rPr>
        <w:t>this</w:t>
      </w:r>
      <w:r>
        <w:rPr>
          <w:spacing w:val="5"/>
          <w:sz w:val="24"/>
        </w:rPr>
        <w:t> </w:t>
      </w:r>
      <w:r>
        <w:rPr>
          <w:sz w:val="24"/>
        </w:rPr>
        <w:t>to</w:t>
      </w:r>
      <w:r>
        <w:rPr>
          <w:spacing w:val="4"/>
          <w:sz w:val="24"/>
        </w:rPr>
        <w:t> </w:t>
      </w:r>
      <w:r>
        <w:rPr>
          <w:sz w:val="24"/>
        </w:rPr>
        <w:t>the</w:t>
      </w:r>
      <w:r>
        <w:rPr>
          <w:spacing w:val="-57"/>
          <w:sz w:val="24"/>
        </w:rPr>
        <w:t> </w:t>
      </w:r>
      <w:r>
        <w:rPr>
          <w:sz w:val="24"/>
        </w:rPr>
        <w:t>IBSC</w:t>
      </w:r>
      <w:r>
        <w:rPr>
          <w:spacing w:val="-1"/>
          <w:sz w:val="24"/>
        </w:rPr>
        <w:t> </w:t>
      </w:r>
      <w:r>
        <w:rPr>
          <w:sz w:val="24"/>
        </w:rPr>
        <w:t>member secretory as a</w:t>
      </w:r>
      <w:r>
        <w:rPr>
          <w:spacing w:val="-1"/>
          <w:sz w:val="24"/>
        </w:rPr>
        <w:t> </w:t>
      </w:r>
      <w:r>
        <w:rPr>
          <w:sz w:val="24"/>
        </w:rPr>
        <w:t>hard copy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2"/>
        </w:numPr>
        <w:tabs>
          <w:tab w:pos="340" w:val="left" w:leader="none"/>
          <w:tab w:pos="2979" w:val="left" w:leader="none"/>
        </w:tabs>
        <w:spacing w:line="237" w:lineRule="auto" w:before="0" w:after="0"/>
        <w:ind w:left="340" w:right="6911" w:hanging="240"/>
        <w:jc w:val="left"/>
        <w:rPr>
          <w:sz w:val="24"/>
        </w:rPr>
      </w:pPr>
      <w:r>
        <w:rPr>
          <w:sz w:val="24"/>
        </w:rPr>
        <w:t>Name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Applicant</w:t>
        <w:tab/>
      </w:r>
      <w:r>
        <w:rPr>
          <w:spacing w:val="-4"/>
          <w:sz w:val="24"/>
        </w:rPr>
        <w:t>:</w:t>
      </w:r>
      <w:r>
        <w:rPr>
          <w:spacing w:val="-57"/>
          <w:sz w:val="24"/>
        </w:rPr>
        <w:t> </w:t>
      </w:r>
      <w:r>
        <w:rPr>
          <w:sz w:val="24"/>
        </w:rPr>
        <w:t>Designation</w:t>
        <w:tab/>
      </w:r>
      <w:r>
        <w:rPr>
          <w:spacing w:val="-4"/>
          <w:sz w:val="24"/>
        </w:rPr>
        <w:t>:</w:t>
      </w:r>
    </w:p>
    <w:p>
      <w:pPr>
        <w:pStyle w:val="BodyText"/>
        <w:tabs>
          <w:tab w:pos="2979" w:val="left" w:leader="none"/>
        </w:tabs>
        <w:spacing w:line="275" w:lineRule="exact" w:before="3"/>
        <w:ind w:left="340"/>
      </w:pPr>
      <w:r>
        <w:rPr/>
        <w:t>Department</w:t>
        <w:tab/>
        <w:t>:</w:t>
      </w:r>
    </w:p>
    <w:p>
      <w:pPr>
        <w:pStyle w:val="BodyText"/>
        <w:tabs>
          <w:tab w:pos="2979" w:val="left" w:leader="none"/>
        </w:tabs>
        <w:spacing w:line="275" w:lineRule="exact"/>
        <w:ind w:left="340"/>
      </w:pPr>
      <w:r>
        <w:rPr/>
        <w:t>Address</w:t>
        <w:tab/>
        <w:t>:</w:t>
      </w:r>
    </w:p>
    <w:p>
      <w:pPr>
        <w:pStyle w:val="BodyText"/>
        <w:tabs>
          <w:tab w:pos="2979" w:val="left" w:leader="none"/>
        </w:tabs>
        <w:spacing w:line="275" w:lineRule="exact" w:before="2"/>
        <w:ind w:left="340"/>
      </w:pPr>
      <w:r>
        <w:rPr/>
        <w:t>Telephone</w:t>
      </w:r>
      <w:r>
        <w:rPr>
          <w:spacing w:val="-2"/>
        </w:rPr>
        <w:t> </w:t>
      </w:r>
      <w:r>
        <w:rPr/>
        <w:t>No.</w:t>
        <w:tab/>
        <w:t>:</w:t>
      </w:r>
    </w:p>
    <w:p>
      <w:pPr>
        <w:pStyle w:val="BodyText"/>
        <w:tabs>
          <w:tab w:pos="2979" w:val="left" w:leader="none"/>
        </w:tabs>
        <w:spacing w:line="275" w:lineRule="exact"/>
        <w:ind w:left="340"/>
      </w:pPr>
      <w:r>
        <w:rPr/>
        <w:t>Email</w:t>
        <w:tab/>
        <w:t>:</w:t>
      </w:r>
    </w:p>
    <w:p>
      <w:pPr>
        <w:pStyle w:val="BodyText"/>
      </w:pPr>
    </w:p>
    <w:p>
      <w:pPr>
        <w:pStyle w:val="ListParagraph"/>
        <w:numPr>
          <w:ilvl w:val="0"/>
          <w:numId w:val="2"/>
        </w:numPr>
        <w:tabs>
          <w:tab w:pos="340" w:val="left" w:leader="none"/>
        </w:tabs>
        <w:spacing w:line="240" w:lineRule="auto" w:before="1" w:after="0"/>
        <w:ind w:left="340" w:right="0" w:hanging="240"/>
        <w:jc w:val="left"/>
        <w:rPr>
          <w:sz w:val="24"/>
        </w:rPr>
      </w:pPr>
      <w:r>
        <w:rPr>
          <w:sz w:val="24"/>
        </w:rPr>
        <w:t>Year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joining</w:t>
      </w:r>
      <w:r>
        <w:rPr>
          <w:spacing w:val="-2"/>
          <w:sz w:val="24"/>
        </w:rPr>
        <w:t> </w:t>
      </w:r>
      <w:r>
        <w:rPr>
          <w:sz w:val="24"/>
        </w:rPr>
        <w:t>SNU,</w:t>
      </w:r>
      <w:r>
        <w:rPr>
          <w:spacing w:val="-1"/>
          <w:sz w:val="24"/>
        </w:rPr>
        <w:t> </w:t>
      </w:r>
      <w:r>
        <w:rPr>
          <w:sz w:val="24"/>
        </w:rPr>
        <w:t>Kolkata: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0"/>
          <w:numId w:val="2"/>
        </w:numPr>
        <w:tabs>
          <w:tab w:pos="340" w:val="left" w:leader="none"/>
        </w:tabs>
        <w:spacing w:line="240" w:lineRule="auto" w:before="0" w:after="0"/>
        <w:ind w:left="340" w:right="0" w:hanging="240"/>
        <w:jc w:val="left"/>
        <w:rPr>
          <w:sz w:val="24"/>
        </w:rPr>
      </w:pPr>
      <w:r>
        <w:rPr>
          <w:sz w:val="24"/>
        </w:rPr>
        <w:t>Broad</w:t>
      </w:r>
      <w:r>
        <w:rPr>
          <w:spacing w:val="-1"/>
          <w:sz w:val="24"/>
        </w:rPr>
        <w:t> </w:t>
      </w:r>
      <w:r>
        <w:rPr>
          <w:sz w:val="24"/>
        </w:rPr>
        <w:t>area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work:</w:t>
      </w:r>
    </w:p>
    <w:p>
      <w:pPr>
        <w:pStyle w:val="BodyText"/>
      </w:pPr>
    </w:p>
    <w:p>
      <w:pPr>
        <w:pStyle w:val="ListParagraph"/>
        <w:numPr>
          <w:ilvl w:val="0"/>
          <w:numId w:val="2"/>
        </w:numPr>
        <w:tabs>
          <w:tab w:pos="340" w:val="left" w:leader="none"/>
        </w:tabs>
        <w:spacing w:line="240" w:lineRule="auto" w:before="0" w:after="0"/>
        <w:ind w:left="340" w:right="0" w:hanging="240"/>
        <w:jc w:val="left"/>
        <w:rPr>
          <w:sz w:val="24"/>
        </w:rPr>
      </w:pPr>
      <w:r>
        <w:rPr>
          <w:sz w:val="24"/>
        </w:rPr>
        <w:t>Whether</w:t>
      </w:r>
      <w:r>
        <w:rPr>
          <w:spacing w:val="-3"/>
          <w:sz w:val="24"/>
        </w:rPr>
        <w:t> </w:t>
      </w:r>
      <w:r>
        <w:rPr>
          <w:sz w:val="24"/>
        </w:rPr>
        <w:t>applying</w:t>
      </w:r>
      <w:r>
        <w:rPr>
          <w:spacing w:val="-2"/>
          <w:sz w:val="24"/>
        </w:rPr>
        <w:t> </w:t>
      </w:r>
      <w:r>
        <w:rPr>
          <w:sz w:val="24"/>
        </w:rPr>
        <w:t>for</w:t>
      </w:r>
      <w:r>
        <w:rPr>
          <w:spacing w:val="-2"/>
          <w:sz w:val="24"/>
        </w:rPr>
        <w:t> </w:t>
      </w:r>
      <w:r>
        <w:rPr>
          <w:sz w:val="24"/>
        </w:rPr>
        <w:t>an</w:t>
      </w:r>
      <w:r>
        <w:rPr>
          <w:spacing w:val="-2"/>
          <w:sz w:val="24"/>
        </w:rPr>
        <w:t> </w:t>
      </w:r>
      <w:r>
        <w:rPr>
          <w:sz w:val="24"/>
        </w:rPr>
        <w:t>approved/ongoing/proposed</w:t>
      </w:r>
      <w:r>
        <w:rPr>
          <w:spacing w:val="-4"/>
          <w:sz w:val="24"/>
        </w:rPr>
        <w:t> </w:t>
      </w:r>
      <w:r>
        <w:rPr>
          <w:sz w:val="24"/>
        </w:rPr>
        <w:t>project:</w:t>
      </w:r>
    </w:p>
    <w:p>
      <w:pPr>
        <w:pStyle w:val="BodyText"/>
      </w:pPr>
    </w:p>
    <w:p>
      <w:pPr>
        <w:pStyle w:val="ListParagraph"/>
        <w:numPr>
          <w:ilvl w:val="0"/>
          <w:numId w:val="2"/>
        </w:numPr>
        <w:tabs>
          <w:tab w:pos="340" w:val="left" w:leader="none"/>
        </w:tabs>
        <w:spacing w:line="240" w:lineRule="auto" w:before="0" w:after="0"/>
        <w:ind w:left="340" w:right="0" w:hanging="240"/>
        <w:jc w:val="left"/>
        <w:rPr>
          <w:sz w:val="24"/>
        </w:rPr>
      </w:pPr>
      <w:r>
        <w:rPr>
          <w:sz w:val="24"/>
        </w:rPr>
        <w:t>Does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funding</w:t>
      </w:r>
      <w:r>
        <w:rPr>
          <w:spacing w:val="-2"/>
          <w:sz w:val="24"/>
        </w:rPr>
        <w:t> </w:t>
      </w:r>
      <w:r>
        <w:rPr>
          <w:sz w:val="24"/>
        </w:rPr>
        <w:t>agency</w:t>
      </w:r>
      <w:r>
        <w:rPr>
          <w:spacing w:val="-2"/>
          <w:sz w:val="24"/>
        </w:rPr>
        <w:t> </w:t>
      </w:r>
      <w:r>
        <w:rPr>
          <w:sz w:val="24"/>
        </w:rPr>
        <w:t>require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formal</w:t>
      </w:r>
      <w:r>
        <w:rPr>
          <w:spacing w:val="-2"/>
          <w:sz w:val="24"/>
        </w:rPr>
        <w:t> </w:t>
      </w:r>
      <w:r>
        <w:rPr>
          <w:sz w:val="24"/>
        </w:rPr>
        <w:t>biosafety</w:t>
      </w:r>
      <w:r>
        <w:rPr>
          <w:spacing w:val="-1"/>
          <w:sz w:val="24"/>
        </w:rPr>
        <w:t> </w:t>
      </w:r>
      <w:r>
        <w:rPr>
          <w:sz w:val="24"/>
        </w:rPr>
        <w:t>compliance</w:t>
      </w:r>
      <w:r>
        <w:rPr>
          <w:spacing w:val="-3"/>
          <w:sz w:val="24"/>
        </w:rPr>
        <w:t> </w:t>
      </w:r>
      <w:r>
        <w:rPr>
          <w:sz w:val="24"/>
        </w:rPr>
        <w:t>certificate</w:t>
      </w:r>
      <w:r>
        <w:rPr>
          <w:spacing w:val="-3"/>
          <w:sz w:val="24"/>
        </w:rPr>
        <w:t> </w:t>
      </w:r>
      <w:r>
        <w:rPr>
          <w:sz w:val="24"/>
        </w:rPr>
        <w:t>from</w:t>
      </w:r>
      <w:r>
        <w:rPr>
          <w:spacing w:val="-3"/>
          <w:sz w:val="24"/>
        </w:rPr>
        <w:t> </w:t>
      </w:r>
      <w:r>
        <w:rPr>
          <w:sz w:val="24"/>
        </w:rPr>
        <w:t>SNU-IBSC:</w:t>
      </w:r>
    </w:p>
    <w:p>
      <w:pPr>
        <w:pStyle w:val="BodyText"/>
      </w:pPr>
    </w:p>
    <w:p>
      <w:pPr>
        <w:pStyle w:val="ListParagraph"/>
        <w:numPr>
          <w:ilvl w:val="0"/>
          <w:numId w:val="2"/>
        </w:numPr>
        <w:tabs>
          <w:tab w:pos="340" w:val="left" w:leader="none"/>
        </w:tabs>
        <w:spacing w:line="240" w:lineRule="auto" w:before="0" w:after="0"/>
        <w:ind w:left="340" w:right="0" w:hanging="240"/>
        <w:jc w:val="left"/>
        <w:rPr>
          <w:sz w:val="24"/>
        </w:rPr>
      </w:pPr>
      <w:r>
        <w:rPr>
          <w:sz w:val="24"/>
        </w:rPr>
        <w:t>If</w:t>
      </w:r>
      <w:r>
        <w:rPr>
          <w:spacing w:val="-1"/>
          <w:sz w:val="24"/>
        </w:rPr>
        <w:t> </w:t>
      </w:r>
      <w:r>
        <w:rPr>
          <w:sz w:val="24"/>
        </w:rPr>
        <w:t>ongoing,</w:t>
      </w:r>
      <w:r>
        <w:rPr>
          <w:spacing w:val="-1"/>
          <w:sz w:val="24"/>
        </w:rPr>
        <w:t> </w:t>
      </w:r>
      <w:r>
        <w:rPr>
          <w:sz w:val="24"/>
        </w:rPr>
        <w:t>mention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source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funding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duration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project:</w:t>
      </w:r>
    </w:p>
    <w:p>
      <w:pPr>
        <w:pStyle w:val="BodyText"/>
      </w:pPr>
    </w:p>
    <w:p>
      <w:pPr>
        <w:pStyle w:val="ListParagraph"/>
        <w:numPr>
          <w:ilvl w:val="0"/>
          <w:numId w:val="2"/>
        </w:numPr>
        <w:tabs>
          <w:tab w:pos="340" w:val="left" w:leader="none"/>
        </w:tabs>
        <w:spacing w:line="240" w:lineRule="auto" w:before="0" w:after="0"/>
        <w:ind w:left="340" w:right="0" w:hanging="240"/>
        <w:jc w:val="left"/>
        <w:rPr>
          <w:sz w:val="24"/>
        </w:rPr>
      </w:pPr>
      <w:r>
        <w:rPr>
          <w:sz w:val="24"/>
        </w:rPr>
        <w:t>Title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approved/ongoing/proposed</w:t>
      </w:r>
      <w:r>
        <w:rPr>
          <w:spacing w:val="-2"/>
          <w:sz w:val="24"/>
        </w:rPr>
        <w:t> </w:t>
      </w:r>
      <w:r>
        <w:rPr>
          <w:sz w:val="24"/>
        </w:rPr>
        <w:t>project</w:t>
      </w:r>
      <w:r>
        <w:rPr>
          <w:spacing w:val="-2"/>
          <w:sz w:val="24"/>
        </w:rPr>
        <w:t> </w:t>
      </w: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brief</w:t>
      </w:r>
      <w:r>
        <w:rPr>
          <w:spacing w:val="-1"/>
          <w:sz w:val="24"/>
        </w:rPr>
        <w:t> </w:t>
      </w:r>
      <w:r>
        <w:rPr>
          <w:sz w:val="24"/>
        </w:rPr>
        <w:t>overview:</w:t>
      </w:r>
    </w:p>
    <w:p>
      <w:pPr>
        <w:pStyle w:val="BodyText"/>
      </w:pPr>
    </w:p>
    <w:p>
      <w:pPr>
        <w:pStyle w:val="ListParagraph"/>
        <w:numPr>
          <w:ilvl w:val="0"/>
          <w:numId w:val="2"/>
        </w:numPr>
        <w:tabs>
          <w:tab w:pos="340" w:val="left" w:leader="none"/>
        </w:tabs>
        <w:spacing w:line="240" w:lineRule="auto" w:before="0" w:after="0"/>
        <w:ind w:left="340" w:right="0" w:hanging="240"/>
        <w:jc w:val="left"/>
        <w:rPr>
          <w:sz w:val="24"/>
        </w:rPr>
      </w:pPr>
      <w:r>
        <w:rPr>
          <w:sz w:val="24"/>
        </w:rPr>
        <w:t>Objectives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project</w:t>
      </w:r>
      <w:r>
        <w:rPr>
          <w:spacing w:val="-1"/>
          <w:sz w:val="24"/>
        </w:rPr>
        <w:t> </w:t>
      </w:r>
      <w:r>
        <w:rPr>
          <w:sz w:val="24"/>
        </w:rPr>
        <w:t>proposal:</w:t>
      </w:r>
    </w:p>
    <w:p>
      <w:pPr>
        <w:pStyle w:val="BodyText"/>
      </w:pPr>
    </w:p>
    <w:p>
      <w:pPr>
        <w:pStyle w:val="ListParagraph"/>
        <w:numPr>
          <w:ilvl w:val="0"/>
          <w:numId w:val="2"/>
        </w:numPr>
        <w:tabs>
          <w:tab w:pos="327" w:val="left" w:leader="none"/>
        </w:tabs>
        <w:spacing w:line="242" w:lineRule="auto" w:before="0" w:after="0"/>
        <w:ind w:left="100" w:right="109" w:firstLine="0"/>
        <w:jc w:val="left"/>
        <w:rPr>
          <w:sz w:val="24"/>
        </w:rPr>
      </w:pPr>
      <w:r>
        <w:rPr>
          <w:spacing w:val="-1"/>
          <w:sz w:val="24"/>
        </w:rPr>
        <w:t>Whether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the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use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of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any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genetically</w:t>
      </w:r>
      <w:r>
        <w:rPr>
          <w:spacing w:val="-14"/>
          <w:sz w:val="24"/>
        </w:rPr>
        <w:t> </w:t>
      </w:r>
      <w:r>
        <w:rPr>
          <w:sz w:val="24"/>
        </w:rPr>
        <w:t>engineered</w:t>
      </w:r>
      <w:r>
        <w:rPr>
          <w:spacing w:val="-14"/>
          <w:sz w:val="24"/>
        </w:rPr>
        <w:t> </w:t>
      </w:r>
      <w:r>
        <w:rPr>
          <w:sz w:val="24"/>
        </w:rPr>
        <w:t>organisms</w:t>
      </w:r>
      <w:r>
        <w:rPr>
          <w:spacing w:val="-14"/>
          <w:sz w:val="24"/>
        </w:rPr>
        <w:t> </w:t>
      </w:r>
      <w:r>
        <w:rPr>
          <w:sz w:val="24"/>
        </w:rPr>
        <w:t>(including</w:t>
      </w:r>
      <w:r>
        <w:rPr>
          <w:spacing w:val="-14"/>
          <w:sz w:val="24"/>
        </w:rPr>
        <w:t> </w:t>
      </w:r>
      <w:r>
        <w:rPr>
          <w:sz w:val="24"/>
        </w:rPr>
        <w:t>plants</w:t>
      </w:r>
      <w:r>
        <w:rPr>
          <w:spacing w:val="-14"/>
          <w:sz w:val="24"/>
        </w:rPr>
        <w:t> </w:t>
      </w:r>
      <w:r>
        <w:rPr>
          <w:sz w:val="24"/>
        </w:rPr>
        <w:t>and</w:t>
      </w:r>
      <w:r>
        <w:rPr>
          <w:spacing w:val="-14"/>
          <w:sz w:val="24"/>
        </w:rPr>
        <w:t> </w:t>
      </w:r>
      <w:r>
        <w:rPr>
          <w:sz w:val="24"/>
        </w:rPr>
        <w:t>animals)</w:t>
      </w:r>
      <w:r>
        <w:rPr>
          <w:spacing w:val="-13"/>
          <w:sz w:val="24"/>
        </w:rPr>
        <w:t> </w:t>
      </w:r>
      <w:r>
        <w:rPr>
          <w:sz w:val="24"/>
        </w:rPr>
        <w:t>is</w:t>
      </w:r>
      <w:r>
        <w:rPr>
          <w:spacing w:val="-14"/>
          <w:sz w:val="24"/>
        </w:rPr>
        <w:t> </w:t>
      </w:r>
      <w:r>
        <w:rPr>
          <w:sz w:val="24"/>
        </w:rPr>
        <w:t>employed</w:t>
      </w:r>
      <w:r>
        <w:rPr>
          <w:spacing w:val="-57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research proposal.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ind w:left="100"/>
      </w:pPr>
      <w:r>
        <w:rPr/>
        <w:t>If</w:t>
      </w:r>
      <w:r>
        <w:rPr>
          <w:spacing w:val="-1"/>
        </w:rPr>
        <w:t> </w:t>
      </w:r>
      <w:r>
        <w:rPr/>
        <w:t>Yes,</w:t>
      </w:r>
      <w:r>
        <w:rPr>
          <w:spacing w:val="-1"/>
        </w:rPr>
        <w:t> </w:t>
      </w:r>
      <w:r>
        <w:rPr/>
        <w:t>then</w:t>
      </w:r>
      <w:r>
        <w:rPr>
          <w:spacing w:val="-1"/>
        </w:rPr>
        <w:t> </w:t>
      </w:r>
      <w:r>
        <w:rPr/>
        <w:t>answer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following:</w:t>
      </w:r>
    </w:p>
    <w:p>
      <w:pPr>
        <w:pStyle w:val="BodyText"/>
      </w:pPr>
    </w:p>
    <w:p>
      <w:pPr>
        <w:pStyle w:val="ListParagraph"/>
        <w:numPr>
          <w:ilvl w:val="1"/>
          <w:numId w:val="2"/>
        </w:numPr>
        <w:tabs>
          <w:tab w:pos="760" w:val="left" w:leader="none"/>
        </w:tabs>
        <w:spacing w:line="240" w:lineRule="auto" w:before="0" w:after="0"/>
        <w:ind w:left="760" w:right="0" w:hanging="360"/>
        <w:jc w:val="left"/>
        <w:rPr>
          <w:sz w:val="24"/>
        </w:rPr>
      </w:pPr>
      <w:r>
        <w:rPr>
          <w:sz w:val="24"/>
        </w:rPr>
        <w:t>Description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Genetically</w:t>
      </w:r>
      <w:r>
        <w:rPr>
          <w:spacing w:val="-3"/>
          <w:sz w:val="24"/>
        </w:rPr>
        <w:t> </w:t>
      </w:r>
      <w:r>
        <w:rPr>
          <w:sz w:val="24"/>
        </w:rPr>
        <w:t>engineered</w:t>
      </w:r>
      <w:r>
        <w:rPr>
          <w:spacing w:val="-3"/>
          <w:sz w:val="24"/>
        </w:rPr>
        <w:t> </w:t>
      </w:r>
      <w:r>
        <w:rPr>
          <w:sz w:val="24"/>
        </w:rPr>
        <w:t>organisms</w:t>
      </w:r>
    </w:p>
    <w:p>
      <w:pPr>
        <w:pStyle w:val="BodyText"/>
      </w:pPr>
    </w:p>
    <w:p>
      <w:pPr>
        <w:pStyle w:val="ListParagraph"/>
        <w:numPr>
          <w:ilvl w:val="1"/>
          <w:numId w:val="2"/>
        </w:numPr>
        <w:tabs>
          <w:tab w:pos="760" w:val="left" w:leader="none"/>
        </w:tabs>
        <w:spacing w:line="240" w:lineRule="auto" w:before="0" w:after="0"/>
        <w:ind w:left="760" w:right="0" w:hanging="360"/>
        <w:jc w:val="left"/>
        <w:rPr>
          <w:sz w:val="24"/>
        </w:rPr>
      </w:pPr>
      <w:r>
        <w:rPr>
          <w:sz w:val="24"/>
        </w:rPr>
        <w:t>Description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target</w:t>
      </w:r>
      <w:r>
        <w:rPr>
          <w:spacing w:val="-1"/>
          <w:sz w:val="24"/>
        </w:rPr>
        <w:t> </w:t>
      </w:r>
      <w:r>
        <w:rPr>
          <w:sz w:val="24"/>
        </w:rPr>
        <w:t>gene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mode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action.</w:t>
      </w:r>
    </w:p>
    <w:p>
      <w:pPr>
        <w:pStyle w:val="BodyText"/>
      </w:pPr>
    </w:p>
    <w:p>
      <w:pPr>
        <w:pStyle w:val="ListParagraph"/>
        <w:numPr>
          <w:ilvl w:val="1"/>
          <w:numId w:val="2"/>
        </w:numPr>
        <w:tabs>
          <w:tab w:pos="760" w:val="left" w:leader="none"/>
        </w:tabs>
        <w:spacing w:line="240" w:lineRule="auto" w:before="0" w:after="0"/>
        <w:ind w:left="760" w:right="0" w:hanging="360"/>
        <w:jc w:val="left"/>
        <w:rPr>
          <w:sz w:val="24"/>
        </w:rPr>
      </w:pPr>
      <w:r>
        <w:rPr>
          <w:sz w:val="24"/>
        </w:rPr>
        <w:t>Description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other</w:t>
      </w:r>
      <w:r>
        <w:rPr>
          <w:spacing w:val="-2"/>
          <w:sz w:val="24"/>
        </w:rPr>
        <w:t> </w:t>
      </w:r>
      <w:r>
        <w:rPr>
          <w:sz w:val="24"/>
        </w:rPr>
        <w:t>genes</w:t>
      </w:r>
      <w:r>
        <w:rPr>
          <w:spacing w:val="-1"/>
          <w:sz w:val="24"/>
        </w:rPr>
        <w:t> </w:t>
      </w:r>
      <w:r>
        <w:rPr>
          <w:sz w:val="24"/>
        </w:rPr>
        <w:t>inserted,</w:t>
      </w:r>
      <w:r>
        <w:rPr>
          <w:spacing w:val="-2"/>
          <w:sz w:val="24"/>
        </w:rPr>
        <w:t> </w:t>
      </w:r>
      <w:r>
        <w:rPr>
          <w:sz w:val="24"/>
        </w:rPr>
        <w:t>if</w:t>
      </w:r>
      <w:r>
        <w:rPr>
          <w:spacing w:val="-2"/>
          <w:sz w:val="24"/>
        </w:rPr>
        <w:t> </w:t>
      </w:r>
      <w:r>
        <w:rPr>
          <w:sz w:val="24"/>
        </w:rPr>
        <w:t>any</w:t>
      </w:r>
      <w:r>
        <w:rPr>
          <w:spacing w:val="-2"/>
          <w:sz w:val="24"/>
        </w:rPr>
        <w:t> </w:t>
      </w:r>
      <w:r>
        <w:rPr>
          <w:sz w:val="24"/>
        </w:rPr>
        <w:t>(Such</w:t>
      </w:r>
      <w:r>
        <w:rPr>
          <w:spacing w:val="-2"/>
          <w:sz w:val="24"/>
        </w:rPr>
        <w:t> </w:t>
      </w: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marker/reporter</w:t>
      </w:r>
      <w:r>
        <w:rPr>
          <w:spacing w:val="-2"/>
          <w:sz w:val="24"/>
        </w:rPr>
        <w:t> </w:t>
      </w:r>
      <w:r>
        <w:rPr>
          <w:sz w:val="24"/>
        </w:rPr>
        <w:t>gene)</w:t>
      </w:r>
    </w:p>
    <w:p>
      <w:pPr>
        <w:pStyle w:val="BodyText"/>
      </w:pPr>
    </w:p>
    <w:p>
      <w:pPr>
        <w:pStyle w:val="ListParagraph"/>
        <w:numPr>
          <w:ilvl w:val="1"/>
          <w:numId w:val="2"/>
        </w:numPr>
        <w:tabs>
          <w:tab w:pos="760" w:val="left" w:leader="none"/>
        </w:tabs>
        <w:spacing w:line="240" w:lineRule="auto" w:before="0" w:after="0"/>
        <w:ind w:left="760" w:right="0" w:hanging="360"/>
        <w:jc w:val="left"/>
        <w:rPr>
          <w:sz w:val="24"/>
        </w:rPr>
      </w:pPr>
      <w:r>
        <w:rPr>
          <w:sz w:val="24"/>
        </w:rPr>
        <w:t>History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use</w:t>
      </w:r>
      <w:r>
        <w:rPr>
          <w:spacing w:val="-2"/>
          <w:sz w:val="24"/>
        </w:rPr>
        <w:t> </w:t>
      </w:r>
      <w:r>
        <w:rPr>
          <w:sz w:val="24"/>
        </w:rPr>
        <w:t>including</w:t>
      </w:r>
      <w:r>
        <w:rPr>
          <w:spacing w:val="-2"/>
          <w:sz w:val="24"/>
        </w:rPr>
        <w:t> </w:t>
      </w:r>
      <w:r>
        <w:rPr>
          <w:sz w:val="24"/>
        </w:rPr>
        <w:t>toxicity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allergenicity</w:t>
      </w:r>
      <w:r>
        <w:rPr>
          <w:spacing w:val="-1"/>
          <w:sz w:val="24"/>
        </w:rPr>
        <w:t> </w:t>
      </w:r>
      <w:r>
        <w:rPr>
          <w:sz w:val="24"/>
        </w:rPr>
        <w:t>aspects:</w:t>
      </w:r>
    </w:p>
    <w:p>
      <w:pPr>
        <w:spacing w:after="0" w:line="240" w:lineRule="auto"/>
        <w:jc w:val="left"/>
        <w:rPr>
          <w:sz w:val="24"/>
        </w:rPr>
        <w:sectPr>
          <w:headerReference w:type="default" r:id="rId5"/>
          <w:footerReference w:type="default" r:id="rId6"/>
          <w:type w:val="continuous"/>
          <w:pgSz w:w="11900" w:h="16840"/>
          <w:pgMar w:header="660" w:footer="794" w:top="2440" w:bottom="980" w:left="980" w:right="960"/>
          <w:pgNumType w:start="1"/>
        </w:sectPr>
      </w:pPr>
    </w:p>
    <w:p>
      <w:pPr>
        <w:pStyle w:val="BodyText"/>
        <w:spacing w:before="6"/>
        <w:rPr>
          <w:sz w:val="9"/>
        </w:rPr>
      </w:pPr>
    </w:p>
    <w:p>
      <w:pPr>
        <w:pStyle w:val="ListParagraph"/>
        <w:numPr>
          <w:ilvl w:val="0"/>
          <w:numId w:val="2"/>
        </w:numPr>
        <w:tabs>
          <w:tab w:pos="460" w:val="left" w:leader="none"/>
        </w:tabs>
        <w:spacing w:line="240" w:lineRule="auto" w:before="90" w:after="0"/>
        <w:ind w:left="460" w:right="0" w:hanging="360"/>
        <w:jc w:val="left"/>
        <w:rPr>
          <w:sz w:val="24"/>
        </w:rPr>
      </w:pPr>
      <w:r>
        <w:rPr>
          <w:sz w:val="24"/>
        </w:rPr>
        <w:t>Details</w:t>
      </w:r>
      <w:r>
        <w:rPr>
          <w:spacing w:val="-2"/>
          <w:sz w:val="24"/>
        </w:rPr>
        <w:t> </w:t>
      </w:r>
      <w:r>
        <w:rPr>
          <w:sz w:val="24"/>
        </w:rPr>
        <w:t>on</w:t>
      </w:r>
      <w:r>
        <w:rPr>
          <w:spacing w:val="-1"/>
          <w:sz w:val="24"/>
        </w:rPr>
        <w:t> </w:t>
      </w:r>
      <w:r>
        <w:rPr>
          <w:sz w:val="24"/>
        </w:rPr>
        <w:t>(Nucleic</w:t>
      </w:r>
      <w:r>
        <w:rPr>
          <w:spacing w:val="-2"/>
          <w:sz w:val="24"/>
        </w:rPr>
        <w:t> </w:t>
      </w:r>
      <w:r>
        <w:rPr>
          <w:sz w:val="24"/>
        </w:rPr>
        <w:t>acid(s)</w:t>
      </w:r>
      <w:r>
        <w:rPr>
          <w:spacing w:val="-2"/>
          <w:sz w:val="24"/>
        </w:rPr>
        <w:t> </w:t>
      </w:r>
      <w:r>
        <w:rPr>
          <w:sz w:val="24"/>
        </w:rPr>
        <w:t>&amp;</w:t>
      </w:r>
      <w:r>
        <w:rPr>
          <w:spacing w:val="-1"/>
          <w:sz w:val="24"/>
        </w:rPr>
        <w:t> </w:t>
      </w:r>
      <w:r>
        <w:rPr>
          <w:sz w:val="24"/>
        </w:rPr>
        <w:t>Vectors).</w:t>
      </w:r>
    </w:p>
    <w:p>
      <w:pPr>
        <w:pStyle w:val="BodyText"/>
      </w:pPr>
    </w:p>
    <w:p>
      <w:pPr>
        <w:pStyle w:val="ListParagraph"/>
        <w:numPr>
          <w:ilvl w:val="1"/>
          <w:numId w:val="2"/>
        </w:numPr>
        <w:tabs>
          <w:tab w:pos="760" w:val="left" w:leader="none"/>
        </w:tabs>
        <w:spacing w:line="240" w:lineRule="auto" w:before="0" w:after="0"/>
        <w:ind w:left="760" w:right="0" w:hanging="480"/>
        <w:jc w:val="left"/>
        <w:rPr>
          <w:sz w:val="24"/>
        </w:rPr>
      </w:pPr>
      <w:r>
        <w:rPr>
          <w:sz w:val="24"/>
        </w:rPr>
        <w:t>Source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nucleic</w:t>
      </w:r>
      <w:r>
        <w:rPr>
          <w:spacing w:val="-2"/>
          <w:sz w:val="24"/>
        </w:rPr>
        <w:t> </w:t>
      </w:r>
      <w:r>
        <w:rPr>
          <w:sz w:val="24"/>
        </w:rPr>
        <w:t>acid(s):</w:t>
      </w:r>
    </w:p>
    <w:p>
      <w:pPr>
        <w:pStyle w:val="BodyText"/>
      </w:pPr>
    </w:p>
    <w:p>
      <w:pPr>
        <w:pStyle w:val="ListParagraph"/>
        <w:numPr>
          <w:ilvl w:val="1"/>
          <w:numId w:val="2"/>
        </w:numPr>
        <w:tabs>
          <w:tab w:pos="760" w:val="left" w:leader="none"/>
        </w:tabs>
        <w:spacing w:line="240" w:lineRule="auto" w:before="0" w:after="0"/>
        <w:ind w:left="760" w:right="0" w:hanging="480"/>
        <w:jc w:val="left"/>
        <w:rPr>
          <w:sz w:val="24"/>
        </w:rPr>
      </w:pPr>
      <w:r>
        <w:rPr>
          <w:sz w:val="24"/>
        </w:rPr>
        <w:t>Copy</w:t>
      </w:r>
      <w:r>
        <w:rPr>
          <w:spacing w:val="-1"/>
          <w:sz w:val="24"/>
        </w:rPr>
        <w:t> </w:t>
      </w:r>
      <w:r>
        <w:rPr>
          <w:sz w:val="24"/>
        </w:rPr>
        <w:t>number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gene(s):</w:t>
      </w:r>
    </w:p>
    <w:p>
      <w:pPr>
        <w:pStyle w:val="BodyText"/>
      </w:pPr>
    </w:p>
    <w:p>
      <w:pPr>
        <w:pStyle w:val="ListParagraph"/>
        <w:numPr>
          <w:ilvl w:val="1"/>
          <w:numId w:val="2"/>
        </w:numPr>
        <w:tabs>
          <w:tab w:pos="760" w:val="left" w:leader="none"/>
        </w:tabs>
        <w:spacing w:line="240" w:lineRule="auto" w:before="0" w:after="0"/>
        <w:ind w:left="760" w:right="0" w:hanging="480"/>
        <w:jc w:val="left"/>
        <w:rPr>
          <w:sz w:val="24"/>
        </w:rPr>
      </w:pPr>
      <w:r>
        <w:rPr>
          <w:sz w:val="24"/>
        </w:rPr>
        <w:t>Nucleic</w:t>
      </w:r>
      <w:r>
        <w:rPr>
          <w:spacing w:val="-3"/>
          <w:sz w:val="24"/>
        </w:rPr>
        <w:t> </w:t>
      </w:r>
      <w:r>
        <w:rPr>
          <w:sz w:val="24"/>
        </w:rPr>
        <w:t>acid</w:t>
      </w:r>
      <w:r>
        <w:rPr>
          <w:spacing w:val="-2"/>
          <w:sz w:val="24"/>
        </w:rPr>
        <w:t> </w:t>
      </w:r>
      <w:r>
        <w:rPr>
          <w:sz w:val="24"/>
        </w:rPr>
        <w:t>sequence</w:t>
      </w:r>
      <w:r>
        <w:rPr>
          <w:spacing w:val="-2"/>
          <w:sz w:val="24"/>
        </w:rPr>
        <w:t> </w:t>
      </w:r>
      <w:r>
        <w:rPr>
          <w:sz w:val="24"/>
        </w:rPr>
        <w:t>(Please</w:t>
      </w:r>
      <w:r>
        <w:rPr>
          <w:spacing w:val="-3"/>
          <w:sz w:val="24"/>
        </w:rPr>
        <w:t> </w:t>
      </w:r>
      <w:r>
        <w:rPr>
          <w:sz w:val="24"/>
        </w:rPr>
        <w:t>enclose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nucleic</w:t>
      </w:r>
      <w:r>
        <w:rPr>
          <w:spacing w:val="-3"/>
          <w:sz w:val="24"/>
        </w:rPr>
        <w:t> </w:t>
      </w:r>
      <w:r>
        <w:rPr>
          <w:sz w:val="24"/>
        </w:rPr>
        <w:t>acid</w:t>
      </w:r>
      <w:r>
        <w:rPr>
          <w:spacing w:val="-1"/>
          <w:sz w:val="24"/>
        </w:rPr>
        <w:t> </w:t>
      </w:r>
      <w:r>
        <w:rPr>
          <w:sz w:val="24"/>
        </w:rPr>
        <w:t>sequence</w:t>
      </w:r>
      <w:r>
        <w:rPr>
          <w:spacing w:val="-3"/>
          <w:sz w:val="24"/>
        </w:rPr>
        <w:t> </w:t>
      </w:r>
      <w:r>
        <w:rPr>
          <w:sz w:val="24"/>
        </w:rPr>
        <w:t>map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target</w:t>
      </w:r>
      <w:r>
        <w:rPr>
          <w:spacing w:val="-1"/>
          <w:sz w:val="24"/>
        </w:rPr>
        <w:t> </w:t>
      </w:r>
      <w:r>
        <w:rPr>
          <w:sz w:val="24"/>
        </w:rPr>
        <w:t>gene):</w:t>
      </w:r>
    </w:p>
    <w:p>
      <w:pPr>
        <w:pStyle w:val="BodyText"/>
      </w:pPr>
    </w:p>
    <w:p>
      <w:pPr>
        <w:pStyle w:val="ListParagraph"/>
        <w:numPr>
          <w:ilvl w:val="1"/>
          <w:numId w:val="2"/>
        </w:numPr>
        <w:tabs>
          <w:tab w:pos="760" w:val="left" w:leader="none"/>
        </w:tabs>
        <w:spacing w:line="240" w:lineRule="auto" w:before="0" w:after="0"/>
        <w:ind w:left="760" w:right="0" w:hanging="480"/>
        <w:jc w:val="left"/>
        <w:rPr>
          <w:sz w:val="24"/>
        </w:rPr>
      </w:pPr>
      <w:r>
        <w:rPr>
          <w:sz w:val="24"/>
        </w:rPr>
        <w:t>Vector(s)</w:t>
      </w:r>
      <w:r>
        <w:rPr>
          <w:spacing w:val="-3"/>
          <w:sz w:val="24"/>
        </w:rPr>
        <w:t> </w:t>
      </w:r>
      <w:r>
        <w:rPr>
          <w:sz w:val="24"/>
        </w:rPr>
        <w:t>Description</w:t>
      </w:r>
      <w:r>
        <w:rPr>
          <w:spacing w:val="-1"/>
          <w:sz w:val="24"/>
        </w:rPr>
        <w:t> </w:t>
      </w:r>
      <w:r>
        <w:rPr>
          <w:sz w:val="24"/>
        </w:rPr>
        <w:t>(Please</w:t>
      </w:r>
      <w:r>
        <w:rPr>
          <w:spacing w:val="-3"/>
          <w:sz w:val="24"/>
        </w:rPr>
        <w:t> </w:t>
      </w:r>
      <w:r>
        <w:rPr>
          <w:sz w:val="24"/>
        </w:rPr>
        <w:t>enclose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map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vector</w:t>
      </w:r>
      <w:r>
        <w:rPr>
          <w:spacing w:val="-2"/>
          <w:sz w:val="24"/>
        </w:rPr>
        <w:t> </w:t>
      </w:r>
      <w:r>
        <w:rPr>
          <w:sz w:val="24"/>
        </w:rPr>
        <w:t>gene):</w:t>
      </w:r>
    </w:p>
    <w:p>
      <w:pPr>
        <w:pStyle w:val="BodyText"/>
      </w:pPr>
    </w:p>
    <w:p>
      <w:pPr>
        <w:pStyle w:val="ListParagraph"/>
        <w:numPr>
          <w:ilvl w:val="0"/>
          <w:numId w:val="2"/>
        </w:numPr>
        <w:tabs>
          <w:tab w:pos="460" w:val="left" w:leader="none"/>
        </w:tabs>
        <w:spacing w:line="240" w:lineRule="auto" w:before="1" w:after="0"/>
        <w:ind w:left="460" w:right="0" w:hanging="360"/>
        <w:jc w:val="left"/>
        <w:rPr>
          <w:sz w:val="24"/>
        </w:rPr>
      </w:pPr>
      <w:r>
        <w:rPr>
          <w:sz w:val="24"/>
        </w:rPr>
        <w:t>Summary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proposed</w:t>
      </w:r>
      <w:r>
        <w:rPr>
          <w:spacing w:val="-1"/>
          <w:sz w:val="24"/>
        </w:rPr>
        <w:t> </w:t>
      </w:r>
      <w:r>
        <w:rPr>
          <w:sz w:val="24"/>
        </w:rPr>
        <w:t>work</w:t>
      </w:r>
      <w:r>
        <w:rPr>
          <w:spacing w:val="-1"/>
          <w:sz w:val="24"/>
        </w:rPr>
        <w:t> </w:t>
      </w:r>
      <w:r>
        <w:rPr>
          <w:sz w:val="24"/>
        </w:rPr>
        <w:t>plan with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timeline.</w:t>
      </w:r>
    </w:p>
    <w:p>
      <w:pPr>
        <w:pStyle w:val="BodyText"/>
        <w:spacing w:before="2"/>
      </w:pPr>
    </w:p>
    <w:p>
      <w:pPr>
        <w:pStyle w:val="ListParagraph"/>
        <w:numPr>
          <w:ilvl w:val="1"/>
          <w:numId w:val="2"/>
        </w:numPr>
        <w:tabs>
          <w:tab w:pos="765" w:val="left" w:leader="none"/>
        </w:tabs>
        <w:spacing w:line="237" w:lineRule="auto" w:before="0" w:after="0"/>
        <w:ind w:left="280" w:right="109" w:firstLine="0"/>
        <w:jc w:val="left"/>
        <w:rPr>
          <w:sz w:val="24"/>
        </w:rPr>
      </w:pPr>
      <w:r>
        <w:rPr>
          <w:sz w:val="24"/>
        </w:rPr>
        <w:t>Basic</w:t>
      </w:r>
      <w:r>
        <w:rPr>
          <w:spacing w:val="2"/>
          <w:sz w:val="24"/>
        </w:rPr>
        <w:t> </w:t>
      </w:r>
      <w:r>
        <w:rPr>
          <w:sz w:val="24"/>
        </w:rPr>
        <w:t>transformation</w:t>
      </w:r>
      <w:r>
        <w:rPr>
          <w:spacing w:val="2"/>
          <w:sz w:val="24"/>
        </w:rPr>
        <w:t> </w:t>
      </w:r>
      <w:r>
        <w:rPr>
          <w:sz w:val="24"/>
        </w:rPr>
        <w:t>work</w:t>
      </w:r>
      <w:r>
        <w:rPr>
          <w:spacing w:val="3"/>
          <w:sz w:val="24"/>
        </w:rPr>
        <w:t> </w:t>
      </w:r>
      <w:r>
        <w:rPr>
          <w:sz w:val="24"/>
        </w:rPr>
        <w:t>and</w:t>
      </w:r>
      <w:r>
        <w:rPr>
          <w:spacing w:val="2"/>
          <w:sz w:val="24"/>
        </w:rPr>
        <w:t> </w:t>
      </w:r>
      <w:r>
        <w:rPr>
          <w:sz w:val="24"/>
        </w:rPr>
        <w:t>tissue</w:t>
      </w:r>
      <w:r>
        <w:rPr>
          <w:spacing w:val="2"/>
          <w:sz w:val="24"/>
        </w:rPr>
        <w:t> </w:t>
      </w:r>
      <w:r>
        <w:rPr>
          <w:sz w:val="24"/>
        </w:rPr>
        <w:t>culture</w:t>
      </w:r>
      <w:r>
        <w:rPr>
          <w:spacing w:val="1"/>
          <w:sz w:val="24"/>
        </w:rPr>
        <w:t> </w:t>
      </w:r>
      <w:r>
        <w:rPr>
          <w:sz w:val="24"/>
        </w:rPr>
        <w:t>procedure</w:t>
      </w:r>
      <w:r>
        <w:rPr>
          <w:spacing w:val="2"/>
          <w:sz w:val="24"/>
        </w:rPr>
        <w:t> </w:t>
      </w:r>
      <w:r>
        <w:rPr>
          <w:sz w:val="24"/>
        </w:rPr>
        <w:t>at</w:t>
      </w:r>
      <w:r>
        <w:rPr>
          <w:spacing w:val="2"/>
          <w:sz w:val="24"/>
        </w:rPr>
        <w:t> </w:t>
      </w:r>
      <w:r>
        <w:rPr>
          <w:sz w:val="24"/>
        </w:rPr>
        <w:t>the</w:t>
      </w:r>
      <w:r>
        <w:rPr>
          <w:spacing w:val="3"/>
          <w:sz w:val="24"/>
        </w:rPr>
        <w:t> </w:t>
      </w:r>
      <w:r>
        <w:rPr>
          <w:sz w:val="24"/>
        </w:rPr>
        <w:t>laboratory</w:t>
      </w:r>
      <w:r>
        <w:rPr>
          <w:spacing w:val="2"/>
          <w:sz w:val="24"/>
        </w:rPr>
        <w:t> </w:t>
      </w:r>
      <w:r>
        <w:rPr>
          <w:sz w:val="24"/>
        </w:rPr>
        <w:t>level</w:t>
      </w:r>
      <w:r>
        <w:rPr>
          <w:spacing w:val="3"/>
          <w:sz w:val="24"/>
        </w:rPr>
        <w:t> </w:t>
      </w:r>
      <w:r>
        <w:rPr>
          <w:sz w:val="24"/>
        </w:rPr>
        <w:t>and</w:t>
      </w:r>
      <w:r>
        <w:rPr>
          <w:spacing w:val="2"/>
          <w:sz w:val="24"/>
        </w:rPr>
        <w:t> </w:t>
      </w:r>
      <w:r>
        <w:rPr>
          <w:sz w:val="24"/>
        </w:rPr>
        <w:t>standardize</w:t>
      </w:r>
      <w:r>
        <w:rPr>
          <w:spacing w:val="-57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procedure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assess the</w:t>
      </w:r>
      <w:r>
        <w:rPr>
          <w:spacing w:val="-2"/>
          <w:sz w:val="24"/>
        </w:rPr>
        <w:t> </w:t>
      </w:r>
      <w:r>
        <w:rPr>
          <w:sz w:val="24"/>
        </w:rPr>
        <w:t>expression of the</w:t>
      </w:r>
      <w:r>
        <w:rPr>
          <w:spacing w:val="-1"/>
          <w:sz w:val="24"/>
        </w:rPr>
        <w:t> </w:t>
      </w:r>
      <w:r>
        <w:rPr>
          <w:sz w:val="24"/>
        </w:rPr>
        <w:t>target gene</w:t>
      </w:r>
      <w:r>
        <w:rPr>
          <w:spacing w:val="-2"/>
          <w:sz w:val="24"/>
        </w:rPr>
        <w:t> </w:t>
      </w:r>
      <w:r>
        <w:rPr>
          <w:sz w:val="24"/>
        </w:rPr>
        <w:t>in the</w:t>
      </w:r>
      <w:r>
        <w:rPr>
          <w:spacing w:val="-2"/>
          <w:sz w:val="24"/>
        </w:rPr>
        <w:t> </w:t>
      </w:r>
      <w:r>
        <w:rPr>
          <w:sz w:val="24"/>
        </w:rPr>
        <w:t>transformed material: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2"/>
        </w:numPr>
        <w:tabs>
          <w:tab w:pos="767" w:val="left" w:leader="none"/>
        </w:tabs>
        <w:spacing w:line="242" w:lineRule="auto" w:before="0" w:after="0"/>
        <w:ind w:left="280" w:right="109" w:firstLine="0"/>
        <w:jc w:val="left"/>
        <w:rPr>
          <w:sz w:val="24"/>
        </w:rPr>
      </w:pPr>
      <w:r>
        <w:rPr>
          <w:sz w:val="24"/>
        </w:rPr>
        <w:t>Transfer</w:t>
      </w:r>
      <w:r>
        <w:rPr>
          <w:spacing w:val="5"/>
          <w:sz w:val="24"/>
        </w:rPr>
        <w:t> </w:t>
      </w:r>
      <w:r>
        <w:rPr>
          <w:sz w:val="24"/>
        </w:rPr>
        <w:t>of</w:t>
      </w:r>
      <w:r>
        <w:rPr>
          <w:spacing w:val="5"/>
          <w:sz w:val="24"/>
        </w:rPr>
        <w:t> </w:t>
      </w:r>
      <w:r>
        <w:rPr>
          <w:sz w:val="24"/>
        </w:rPr>
        <w:t>target</w:t>
      </w:r>
      <w:r>
        <w:rPr>
          <w:spacing w:val="6"/>
          <w:sz w:val="24"/>
        </w:rPr>
        <w:t> </w:t>
      </w:r>
      <w:r>
        <w:rPr>
          <w:sz w:val="24"/>
        </w:rPr>
        <w:t>gene</w:t>
      </w:r>
      <w:r>
        <w:rPr>
          <w:spacing w:val="4"/>
          <w:sz w:val="24"/>
        </w:rPr>
        <w:t> </w:t>
      </w:r>
      <w:r>
        <w:rPr>
          <w:sz w:val="24"/>
        </w:rPr>
        <w:t>imported/</w:t>
      </w:r>
      <w:r>
        <w:rPr>
          <w:spacing w:val="5"/>
          <w:sz w:val="24"/>
        </w:rPr>
        <w:t> </w:t>
      </w:r>
      <w:r>
        <w:rPr>
          <w:sz w:val="24"/>
        </w:rPr>
        <w:t>indigenously</w:t>
      </w:r>
      <w:r>
        <w:rPr>
          <w:spacing w:val="5"/>
          <w:sz w:val="24"/>
        </w:rPr>
        <w:t> </w:t>
      </w:r>
      <w:r>
        <w:rPr>
          <w:sz w:val="24"/>
        </w:rPr>
        <w:t>isolated</w:t>
      </w:r>
      <w:r>
        <w:rPr>
          <w:spacing w:val="6"/>
          <w:sz w:val="24"/>
        </w:rPr>
        <w:t> </w:t>
      </w:r>
      <w:r>
        <w:rPr>
          <w:sz w:val="24"/>
        </w:rPr>
        <w:t>in</w:t>
      </w:r>
      <w:r>
        <w:rPr>
          <w:spacing w:val="5"/>
          <w:sz w:val="24"/>
        </w:rPr>
        <w:t> </w:t>
      </w:r>
      <w:r>
        <w:rPr>
          <w:sz w:val="24"/>
        </w:rPr>
        <w:t>Indian</w:t>
      </w:r>
      <w:r>
        <w:rPr>
          <w:spacing w:val="5"/>
          <w:sz w:val="24"/>
        </w:rPr>
        <w:t> </w:t>
      </w:r>
      <w:r>
        <w:rPr>
          <w:sz w:val="24"/>
        </w:rPr>
        <w:t>germplasm</w:t>
      </w:r>
      <w:r>
        <w:rPr>
          <w:spacing w:val="6"/>
          <w:sz w:val="24"/>
        </w:rPr>
        <w:t> </w:t>
      </w:r>
      <w:r>
        <w:rPr>
          <w:sz w:val="24"/>
        </w:rPr>
        <w:t>and</w:t>
      </w:r>
      <w:r>
        <w:rPr>
          <w:spacing w:val="5"/>
          <w:sz w:val="24"/>
        </w:rPr>
        <w:t> </w:t>
      </w:r>
      <w:r>
        <w:rPr>
          <w:sz w:val="24"/>
        </w:rPr>
        <w:t>to</w:t>
      </w:r>
      <w:r>
        <w:rPr>
          <w:spacing w:val="6"/>
          <w:sz w:val="24"/>
        </w:rPr>
        <w:t> </w:t>
      </w:r>
      <w:r>
        <w:rPr>
          <w:sz w:val="24"/>
        </w:rPr>
        <w:t>assess</w:t>
      </w:r>
      <w:r>
        <w:rPr>
          <w:spacing w:val="5"/>
          <w:sz w:val="24"/>
        </w:rPr>
        <w:t> </w:t>
      </w:r>
      <w:r>
        <w:rPr>
          <w:sz w:val="24"/>
        </w:rPr>
        <w:t>the</w:t>
      </w:r>
      <w:r>
        <w:rPr>
          <w:spacing w:val="-57"/>
          <w:sz w:val="24"/>
        </w:rPr>
        <w:t> </w:t>
      </w:r>
      <w:r>
        <w:rPr>
          <w:sz w:val="24"/>
        </w:rPr>
        <w:t>expression</w:t>
      </w:r>
      <w:r>
        <w:rPr>
          <w:spacing w:val="-1"/>
          <w:sz w:val="24"/>
        </w:rPr>
        <w:t> </w:t>
      </w:r>
      <w:r>
        <w:rPr>
          <w:sz w:val="24"/>
        </w:rPr>
        <w:t>of the</w:t>
      </w:r>
      <w:r>
        <w:rPr>
          <w:spacing w:val="-1"/>
          <w:sz w:val="24"/>
        </w:rPr>
        <w:t> </w:t>
      </w:r>
      <w:r>
        <w:rPr>
          <w:sz w:val="24"/>
        </w:rPr>
        <w:t>target gene</w:t>
      </w:r>
      <w:r>
        <w:rPr>
          <w:spacing w:val="-1"/>
          <w:sz w:val="24"/>
        </w:rPr>
        <w:t> </w:t>
      </w:r>
      <w:r>
        <w:rPr>
          <w:sz w:val="24"/>
        </w:rPr>
        <w:t>in the</w:t>
      </w:r>
      <w:r>
        <w:rPr>
          <w:spacing w:val="-2"/>
          <w:sz w:val="24"/>
        </w:rPr>
        <w:t> </w:t>
      </w:r>
      <w:r>
        <w:rPr>
          <w:sz w:val="24"/>
        </w:rPr>
        <w:t>transformed material:</w:t>
      </w:r>
    </w:p>
    <w:p>
      <w:pPr>
        <w:pStyle w:val="BodyText"/>
        <w:spacing w:before="10"/>
        <w:rPr>
          <w:sz w:val="23"/>
        </w:rPr>
      </w:pPr>
    </w:p>
    <w:p>
      <w:pPr>
        <w:pStyle w:val="ListParagraph"/>
        <w:numPr>
          <w:ilvl w:val="1"/>
          <w:numId w:val="2"/>
        </w:numPr>
        <w:tabs>
          <w:tab w:pos="808" w:val="left" w:leader="none"/>
        </w:tabs>
        <w:spacing w:line="237" w:lineRule="auto" w:before="0" w:after="0"/>
        <w:ind w:left="280" w:right="109" w:firstLine="0"/>
        <w:jc w:val="left"/>
        <w:rPr>
          <w:sz w:val="24"/>
        </w:rPr>
      </w:pPr>
      <w:r>
        <w:rPr>
          <w:sz w:val="24"/>
        </w:rPr>
        <w:t>Transfer</w:t>
      </w:r>
      <w:r>
        <w:rPr>
          <w:spacing w:val="45"/>
          <w:sz w:val="24"/>
        </w:rPr>
        <w:t> </w:t>
      </w:r>
      <w:r>
        <w:rPr>
          <w:sz w:val="24"/>
        </w:rPr>
        <w:t>of</w:t>
      </w:r>
      <w:r>
        <w:rPr>
          <w:spacing w:val="46"/>
          <w:sz w:val="24"/>
        </w:rPr>
        <w:t> </w:t>
      </w:r>
      <w:r>
        <w:rPr>
          <w:sz w:val="24"/>
        </w:rPr>
        <w:t>target</w:t>
      </w:r>
      <w:r>
        <w:rPr>
          <w:spacing w:val="45"/>
          <w:sz w:val="24"/>
        </w:rPr>
        <w:t> </w:t>
      </w:r>
      <w:r>
        <w:rPr>
          <w:sz w:val="24"/>
        </w:rPr>
        <w:t>gene</w:t>
      </w:r>
      <w:r>
        <w:rPr>
          <w:spacing w:val="46"/>
          <w:sz w:val="24"/>
        </w:rPr>
        <w:t> </w:t>
      </w:r>
      <w:r>
        <w:rPr>
          <w:sz w:val="24"/>
        </w:rPr>
        <w:t>from</w:t>
      </w:r>
      <w:r>
        <w:rPr>
          <w:spacing w:val="45"/>
          <w:sz w:val="24"/>
        </w:rPr>
        <w:t> </w:t>
      </w:r>
      <w:r>
        <w:rPr>
          <w:sz w:val="24"/>
        </w:rPr>
        <w:t>imported</w:t>
      </w:r>
      <w:r>
        <w:rPr>
          <w:spacing w:val="46"/>
          <w:sz w:val="24"/>
        </w:rPr>
        <w:t> </w:t>
      </w:r>
      <w:r>
        <w:rPr>
          <w:sz w:val="24"/>
        </w:rPr>
        <w:t>materials</w:t>
      </w:r>
      <w:r>
        <w:rPr>
          <w:spacing w:val="45"/>
          <w:sz w:val="24"/>
        </w:rPr>
        <w:t> </w:t>
      </w:r>
      <w:r>
        <w:rPr>
          <w:sz w:val="24"/>
        </w:rPr>
        <w:t>such</w:t>
      </w:r>
      <w:r>
        <w:rPr>
          <w:spacing w:val="46"/>
          <w:sz w:val="24"/>
        </w:rPr>
        <w:t> </w:t>
      </w:r>
      <w:r>
        <w:rPr>
          <w:sz w:val="24"/>
        </w:rPr>
        <w:t>as</w:t>
      </w:r>
      <w:r>
        <w:rPr>
          <w:spacing w:val="45"/>
          <w:sz w:val="24"/>
        </w:rPr>
        <w:t> </w:t>
      </w:r>
      <w:r>
        <w:rPr>
          <w:sz w:val="24"/>
        </w:rPr>
        <w:t>seeds</w:t>
      </w:r>
      <w:r>
        <w:rPr>
          <w:spacing w:val="46"/>
          <w:sz w:val="24"/>
        </w:rPr>
        <w:t> </w:t>
      </w:r>
      <w:r>
        <w:rPr>
          <w:sz w:val="24"/>
        </w:rPr>
        <w:t>to</w:t>
      </w:r>
      <w:r>
        <w:rPr>
          <w:spacing w:val="46"/>
          <w:sz w:val="24"/>
        </w:rPr>
        <w:t> </w:t>
      </w:r>
      <w:r>
        <w:rPr>
          <w:sz w:val="24"/>
        </w:rPr>
        <w:t>indigenous</w:t>
      </w:r>
      <w:r>
        <w:rPr>
          <w:spacing w:val="46"/>
          <w:sz w:val="24"/>
        </w:rPr>
        <w:t> </w:t>
      </w:r>
      <w:r>
        <w:rPr>
          <w:sz w:val="24"/>
        </w:rPr>
        <w:t>species</w:t>
      </w:r>
      <w:r>
        <w:rPr>
          <w:spacing w:val="46"/>
          <w:sz w:val="24"/>
        </w:rPr>
        <w:t> </w:t>
      </w:r>
      <w:r>
        <w:rPr>
          <w:sz w:val="24"/>
        </w:rPr>
        <w:t>(by</w:t>
      </w:r>
      <w:r>
        <w:rPr>
          <w:spacing w:val="-57"/>
          <w:sz w:val="24"/>
        </w:rPr>
        <w:t> </w:t>
      </w:r>
      <w:r>
        <w:rPr>
          <w:sz w:val="24"/>
        </w:rPr>
        <w:t>backcrossing)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to assess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expression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target</w:t>
      </w:r>
      <w:r>
        <w:rPr>
          <w:spacing w:val="-1"/>
          <w:sz w:val="24"/>
        </w:rPr>
        <w:t> </w:t>
      </w:r>
      <w:r>
        <w:rPr>
          <w:sz w:val="24"/>
        </w:rPr>
        <w:t>gene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transformed material: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"/>
        </w:numPr>
        <w:tabs>
          <w:tab w:pos="478" w:val="left" w:leader="none"/>
        </w:tabs>
        <w:spacing w:line="242" w:lineRule="auto" w:before="0" w:after="0"/>
        <w:ind w:left="100" w:right="109" w:firstLine="0"/>
        <w:jc w:val="left"/>
        <w:rPr>
          <w:sz w:val="24"/>
        </w:rPr>
      </w:pPr>
      <w:r>
        <w:rPr>
          <w:sz w:val="24"/>
        </w:rPr>
        <w:t>Anticipated</w:t>
      </w:r>
      <w:r>
        <w:rPr>
          <w:spacing w:val="14"/>
          <w:sz w:val="24"/>
        </w:rPr>
        <w:t> </w:t>
      </w:r>
      <w:r>
        <w:rPr>
          <w:sz w:val="24"/>
        </w:rPr>
        <w:t>new</w:t>
      </w:r>
      <w:r>
        <w:rPr>
          <w:spacing w:val="14"/>
          <w:sz w:val="24"/>
        </w:rPr>
        <w:t> </w:t>
      </w:r>
      <w:r>
        <w:rPr>
          <w:sz w:val="24"/>
        </w:rPr>
        <w:t>characters</w:t>
      </w:r>
      <w:r>
        <w:rPr>
          <w:spacing w:val="15"/>
          <w:sz w:val="24"/>
        </w:rPr>
        <w:t> </w:t>
      </w:r>
      <w:r>
        <w:rPr>
          <w:sz w:val="24"/>
        </w:rPr>
        <w:t>(including</w:t>
      </w:r>
      <w:r>
        <w:rPr>
          <w:spacing w:val="14"/>
          <w:sz w:val="24"/>
        </w:rPr>
        <w:t> </w:t>
      </w:r>
      <w:r>
        <w:rPr>
          <w:sz w:val="24"/>
        </w:rPr>
        <w:t>morphological</w:t>
      </w:r>
      <w:r>
        <w:rPr>
          <w:spacing w:val="15"/>
          <w:sz w:val="24"/>
        </w:rPr>
        <w:t> </w:t>
      </w:r>
      <w:r>
        <w:rPr>
          <w:sz w:val="24"/>
        </w:rPr>
        <w:t>and</w:t>
      </w:r>
      <w:r>
        <w:rPr>
          <w:spacing w:val="14"/>
          <w:sz w:val="24"/>
        </w:rPr>
        <w:t> </w:t>
      </w:r>
      <w:r>
        <w:rPr>
          <w:sz w:val="24"/>
        </w:rPr>
        <w:t>phenotypic</w:t>
      </w:r>
      <w:r>
        <w:rPr>
          <w:spacing w:val="15"/>
          <w:sz w:val="24"/>
        </w:rPr>
        <w:t> </w:t>
      </w:r>
      <w:r>
        <w:rPr>
          <w:sz w:val="24"/>
        </w:rPr>
        <w:t>changes)</w:t>
      </w:r>
      <w:r>
        <w:rPr>
          <w:spacing w:val="14"/>
          <w:sz w:val="24"/>
        </w:rPr>
        <w:t> </w:t>
      </w:r>
      <w:r>
        <w:rPr>
          <w:sz w:val="24"/>
        </w:rPr>
        <w:t>in</w:t>
      </w:r>
      <w:r>
        <w:rPr>
          <w:spacing w:val="14"/>
          <w:sz w:val="24"/>
        </w:rPr>
        <w:t> </w:t>
      </w:r>
      <w:r>
        <w:rPr>
          <w:sz w:val="24"/>
        </w:rPr>
        <w:t>GMOs/LMOs</w:t>
      </w:r>
      <w:r>
        <w:rPr>
          <w:spacing w:val="-57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product(s)</w:t>
      </w:r>
      <w:r>
        <w:rPr>
          <w:spacing w:val="-1"/>
          <w:sz w:val="24"/>
        </w:rPr>
        <w:t> </w:t>
      </w:r>
      <w:r>
        <w:rPr>
          <w:sz w:val="24"/>
        </w:rPr>
        <w:t>thereof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expected</w:t>
      </w:r>
      <w:r>
        <w:rPr>
          <w:spacing w:val="-1"/>
          <w:sz w:val="24"/>
        </w:rPr>
        <w:t> </w:t>
      </w:r>
      <w:r>
        <w:rPr>
          <w:sz w:val="24"/>
        </w:rPr>
        <w:t>difference</w:t>
      </w:r>
      <w:r>
        <w:rPr>
          <w:spacing w:val="-2"/>
          <w:sz w:val="24"/>
        </w:rPr>
        <w:t> </w:t>
      </w: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compared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conventional</w:t>
      </w:r>
      <w:r>
        <w:rPr>
          <w:spacing w:val="-1"/>
          <w:sz w:val="24"/>
        </w:rPr>
        <w:t> </w:t>
      </w:r>
      <w:r>
        <w:rPr>
          <w:sz w:val="24"/>
        </w:rPr>
        <w:t>counterparts: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0"/>
          <w:numId w:val="2"/>
        </w:numPr>
        <w:tabs>
          <w:tab w:pos="462" w:val="left" w:leader="none"/>
        </w:tabs>
        <w:spacing w:line="237" w:lineRule="auto" w:before="0" w:after="0"/>
        <w:ind w:left="100" w:right="109" w:firstLine="0"/>
        <w:jc w:val="left"/>
        <w:rPr>
          <w:sz w:val="24"/>
        </w:rPr>
      </w:pPr>
      <w:r>
        <w:rPr>
          <w:sz w:val="24"/>
        </w:rPr>
        <w:t>Briefly explain besides answering the pertinent questions in the questionnaire below, in your own</w:t>
      </w:r>
      <w:r>
        <w:rPr>
          <w:spacing w:val="-57"/>
          <w:sz w:val="24"/>
        </w:rPr>
        <w:t> </w:t>
      </w:r>
      <w:r>
        <w:rPr>
          <w:sz w:val="24"/>
        </w:rPr>
        <w:t>words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nature</w:t>
      </w:r>
      <w:r>
        <w:rPr>
          <w:spacing w:val="-1"/>
          <w:sz w:val="24"/>
        </w:rPr>
        <w:t> </w:t>
      </w:r>
      <w:r>
        <w:rPr>
          <w:sz w:val="24"/>
        </w:rPr>
        <w:t>of the</w:t>
      </w:r>
      <w:r>
        <w:rPr>
          <w:spacing w:val="-2"/>
          <w:sz w:val="24"/>
        </w:rPr>
        <w:t> </w:t>
      </w:r>
      <w:r>
        <w:rPr>
          <w:sz w:val="24"/>
        </w:rPr>
        <w:t>work keeping in view the</w:t>
      </w:r>
      <w:r>
        <w:rPr>
          <w:spacing w:val="-2"/>
          <w:sz w:val="24"/>
        </w:rPr>
        <w:t> </w:t>
      </w:r>
      <w:r>
        <w:rPr>
          <w:sz w:val="24"/>
        </w:rPr>
        <w:t>biosafety issues involved.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2"/>
        </w:numPr>
        <w:tabs>
          <w:tab w:pos="760" w:val="left" w:leader="none"/>
        </w:tabs>
        <w:spacing w:line="240" w:lineRule="auto" w:before="0" w:after="0"/>
        <w:ind w:left="760" w:right="0" w:hanging="480"/>
        <w:jc w:val="left"/>
        <w:rPr>
          <w:sz w:val="24"/>
        </w:rPr>
      </w:pPr>
      <w:r>
        <w:rPr>
          <w:sz w:val="24"/>
        </w:rPr>
        <w:t>Brief</w:t>
      </w:r>
      <w:r>
        <w:rPr>
          <w:spacing w:val="-1"/>
          <w:sz w:val="24"/>
        </w:rPr>
        <w:t> </w:t>
      </w:r>
      <w:r>
        <w:rPr>
          <w:sz w:val="24"/>
        </w:rPr>
        <w:t>outline</w:t>
      </w:r>
      <w:r>
        <w:rPr>
          <w:spacing w:val="-2"/>
          <w:sz w:val="24"/>
        </w:rPr>
        <w:t> </w:t>
      </w:r>
      <w:r>
        <w:rPr>
          <w:sz w:val="24"/>
        </w:rPr>
        <w:t>of the</w:t>
      </w:r>
      <w:r>
        <w:rPr>
          <w:spacing w:val="-2"/>
          <w:sz w:val="24"/>
        </w:rPr>
        <w:t> </w:t>
      </w:r>
      <w:r>
        <w:rPr>
          <w:sz w:val="24"/>
        </w:rPr>
        <w:t>proposed</w:t>
      </w:r>
      <w:r>
        <w:rPr>
          <w:spacing w:val="-1"/>
          <w:sz w:val="24"/>
        </w:rPr>
        <w:t> </w:t>
      </w:r>
      <w:r>
        <w:rPr>
          <w:sz w:val="24"/>
        </w:rPr>
        <w:t>work:</w:t>
      </w:r>
    </w:p>
    <w:p>
      <w:pPr>
        <w:pStyle w:val="BodyText"/>
      </w:pPr>
    </w:p>
    <w:p>
      <w:pPr>
        <w:pStyle w:val="ListParagraph"/>
        <w:numPr>
          <w:ilvl w:val="1"/>
          <w:numId w:val="2"/>
        </w:numPr>
        <w:tabs>
          <w:tab w:pos="760" w:val="left" w:leader="none"/>
        </w:tabs>
        <w:spacing w:line="240" w:lineRule="auto" w:before="0" w:after="0"/>
        <w:ind w:left="760" w:right="0" w:hanging="480"/>
        <w:jc w:val="left"/>
        <w:rPr>
          <w:sz w:val="24"/>
        </w:rPr>
      </w:pPr>
      <w:r>
        <w:rPr>
          <w:sz w:val="24"/>
        </w:rPr>
        <w:t>Category(ies)</w:t>
      </w:r>
      <w:r>
        <w:rPr>
          <w:spacing w:val="-3"/>
          <w:sz w:val="24"/>
        </w:rPr>
        <w:t> </w:t>
      </w:r>
      <w:r>
        <w:rPr>
          <w:sz w:val="24"/>
        </w:rPr>
        <w:t>[Biosafety</w:t>
      </w:r>
      <w:r>
        <w:rPr>
          <w:spacing w:val="-2"/>
          <w:sz w:val="24"/>
        </w:rPr>
        <w:t> </w:t>
      </w:r>
      <w:r>
        <w:rPr>
          <w:sz w:val="24"/>
        </w:rPr>
        <w:t>level(s)]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experiments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be</w:t>
      </w:r>
      <w:r>
        <w:rPr>
          <w:spacing w:val="-3"/>
          <w:sz w:val="24"/>
        </w:rPr>
        <w:t> </w:t>
      </w:r>
      <w:r>
        <w:rPr>
          <w:sz w:val="24"/>
        </w:rPr>
        <w:t>performed:</w:t>
      </w:r>
    </w:p>
    <w:p>
      <w:pPr>
        <w:pStyle w:val="BodyText"/>
      </w:pPr>
    </w:p>
    <w:p>
      <w:pPr>
        <w:pStyle w:val="ListParagraph"/>
        <w:numPr>
          <w:ilvl w:val="1"/>
          <w:numId w:val="2"/>
        </w:numPr>
        <w:tabs>
          <w:tab w:pos="760" w:val="left" w:leader="none"/>
        </w:tabs>
        <w:spacing w:line="240" w:lineRule="auto" w:before="0" w:after="0"/>
        <w:ind w:left="760" w:right="0" w:hanging="480"/>
        <w:jc w:val="left"/>
        <w:rPr>
          <w:sz w:val="24"/>
        </w:rPr>
      </w:pPr>
      <w:r>
        <w:rPr>
          <w:sz w:val="24"/>
        </w:rPr>
        <w:t>Which</w:t>
      </w:r>
      <w:r>
        <w:rPr>
          <w:spacing w:val="-2"/>
          <w:sz w:val="24"/>
        </w:rPr>
        <w:t> </w:t>
      </w:r>
      <w:r>
        <w:rPr>
          <w:sz w:val="24"/>
        </w:rPr>
        <w:t>lab</w:t>
      </w:r>
      <w:r>
        <w:rPr>
          <w:spacing w:val="-1"/>
          <w:sz w:val="24"/>
        </w:rPr>
        <w:t> </w:t>
      </w:r>
      <w:r>
        <w:rPr>
          <w:sz w:val="24"/>
        </w:rPr>
        <w:t>will</w:t>
      </w:r>
      <w:r>
        <w:rPr>
          <w:spacing w:val="-1"/>
          <w:sz w:val="24"/>
        </w:rPr>
        <w:t> </w:t>
      </w:r>
      <w:r>
        <w:rPr>
          <w:sz w:val="24"/>
        </w:rPr>
        <w:t>this</w:t>
      </w:r>
      <w:r>
        <w:rPr>
          <w:spacing w:val="-1"/>
          <w:sz w:val="24"/>
        </w:rPr>
        <w:t> </w:t>
      </w:r>
      <w:r>
        <w:rPr>
          <w:sz w:val="24"/>
        </w:rPr>
        <w:t>procedure</w:t>
      </w:r>
      <w:r>
        <w:rPr>
          <w:spacing w:val="-2"/>
          <w:sz w:val="24"/>
        </w:rPr>
        <w:t> </w:t>
      </w:r>
      <w:r>
        <w:rPr>
          <w:sz w:val="24"/>
        </w:rPr>
        <w:t>be</w:t>
      </w:r>
      <w:r>
        <w:rPr>
          <w:spacing w:val="-3"/>
          <w:sz w:val="24"/>
        </w:rPr>
        <w:t> </w:t>
      </w:r>
      <w:r>
        <w:rPr>
          <w:sz w:val="24"/>
        </w:rPr>
        <w:t>carried</w:t>
      </w:r>
      <w:r>
        <w:rPr>
          <w:spacing w:val="-1"/>
          <w:sz w:val="24"/>
        </w:rPr>
        <w:t> </w:t>
      </w:r>
      <w:r>
        <w:rPr>
          <w:sz w:val="24"/>
        </w:rPr>
        <w:t>out</w:t>
      </w:r>
      <w:r>
        <w:rPr>
          <w:spacing w:val="-2"/>
          <w:sz w:val="24"/>
        </w:rPr>
        <w:t> </w:t>
      </w:r>
      <w:r>
        <w:rPr>
          <w:sz w:val="24"/>
        </w:rPr>
        <w:t>in:</w:t>
      </w:r>
    </w:p>
    <w:p>
      <w:pPr>
        <w:pStyle w:val="BodyText"/>
      </w:pPr>
    </w:p>
    <w:p>
      <w:pPr>
        <w:pStyle w:val="ListParagraph"/>
        <w:numPr>
          <w:ilvl w:val="1"/>
          <w:numId w:val="2"/>
        </w:numPr>
        <w:tabs>
          <w:tab w:pos="760" w:val="left" w:leader="none"/>
        </w:tabs>
        <w:spacing w:line="240" w:lineRule="auto" w:before="0" w:after="0"/>
        <w:ind w:left="760" w:right="0" w:hanging="480"/>
        <w:jc w:val="left"/>
        <w:rPr>
          <w:sz w:val="24"/>
        </w:rPr>
      </w:pPr>
      <w:r>
        <w:rPr>
          <w:sz w:val="24"/>
        </w:rPr>
        <w:t>What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kind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waste</w:t>
      </w:r>
      <w:r>
        <w:rPr>
          <w:spacing w:val="-2"/>
          <w:sz w:val="24"/>
        </w:rPr>
        <w:t> </w:t>
      </w:r>
      <w:r>
        <w:rPr>
          <w:sz w:val="24"/>
        </w:rPr>
        <w:t>generated</w:t>
      </w:r>
      <w:r>
        <w:rPr>
          <w:spacing w:val="-1"/>
          <w:sz w:val="24"/>
        </w:rPr>
        <w:t> </w:t>
      </w:r>
      <w:r>
        <w:rPr>
          <w:sz w:val="24"/>
        </w:rPr>
        <w:t>from</w:t>
      </w:r>
      <w:r>
        <w:rPr>
          <w:spacing w:val="-2"/>
          <w:sz w:val="24"/>
        </w:rPr>
        <w:t> </w:t>
      </w:r>
      <w:r>
        <w:rPr>
          <w:sz w:val="24"/>
        </w:rPr>
        <w:t>your</w:t>
      </w:r>
      <w:r>
        <w:rPr>
          <w:spacing w:val="-1"/>
          <w:sz w:val="24"/>
        </w:rPr>
        <w:t> </w:t>
      </w:r>
      <w:r>
        <w:rPr>
          <w:sz w:val="24"/>
        </w:rPr>
        <w:t>experiments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how</w:t>
      </w:r>
      <w:r>
        <w:rPr>
          <w:spacing w:val="-1"/>
          <w:sz w:val="24"/>
        </w:rPr>
        <w:t> </w:t>
      </w:r>
      <w:r>
        <w:rPr>
          <w:sz w:val="24"/>
        </w:rPr>
        <w:t>will</w:t>
      </w:r>
      <w:r>
        <w:rPr>
          <w:spacing w:val="-1"/>
          <w:sz w:val="24"/>
        </w:rPr>
        <w:t> </w:t>
      </w:r>
      <w:r>
        <w:rPr>
          <w:sz w:val="24"/>
        </w:rPr>
        <w:t>they</w:t>
      </w:r>
      <w:r>
        <w:rPr>
          <w:spacing w:val="-1"/>
          <w:sz w:val="24"/>
        </w:rPr>
        <w:t> </w:t>
      </w:r>
      <w:r>
        <w:rPr>
          <w:sz w:val="24"/>
        </w:rPr>
        <w:t>be</w:t>
      </w:r>
      <w:r>
        <w:rPr>
          <w:spacing w:val="-2"/>
          <w:sz w:val="24"/>
        </w:rPr>
        <w:t> </w:t>
      </w:r>
      <w:r>
        <w:rPr>
          <w:sz w:val="24"/>
        </w:rPr>
        <w:t>disposed</w:t>
      </w:r>
      <w:r>
        <w:rPr>
          <w:spacing w:val="-1"/>
          <w:sz w:val="24"/>
        </w:rPr>
        <w:t> </w:t>
      </w:r>
      <w:r>
        <w:rPr>
          <w:sz w:val="24"/>
        </w:rPr>
        <w:t>of:</w:t>
      </w:r>
    </w:p>
    <w:p>
      <w:pPr>
        <w:pStyle w:val="BodyText"/>
      </w:pPr>
    </w:p>
    <w:p>
      <w:pPr>
        <w:pStyle w:val="ListParagraph"/>
        <w:numPr>
          <w:ilvl w:val="1"/>
          <w:numId w:val="2"/>
        </w:numPr>
        <w:tabs>
          <w:tab w:pos="749" w:val="left" w:leader="none"/>
        </w:tabs>
        <w:spacing w:line="242" w:lineRule="auto" w:before="0" w:after="0"/>
        <w:ind w:left="280" w:right="109" w:firstLine="0"/>
        <w:jc w:val="left"/>
        <w:rPr>
          <w:sz w:val="24"/>
        </w:rPr>
      </w:pPr>
      <w:r>
        <w:rPr>
          <w:sz w:val="24"/>
        </w:rPr>
        <w:t>What</w:t>
      </w:r>
      <w:r>
        <w:rPr>
          <w:spacing w:val="-14"/>
          <w:sz w:val="24"/>
        </w:rPr>
        <w:t> </w:t>
      </w:r>
      <w:r>
        <w:rPr>
          <w:sz w:val="24"/>
        </w:rPr>
        <w:t>precautions</w:t>
      </w:r>
      <w:r>
        <w:rPr>
          <w:spacing w:val="-13"/>
          <w:sz w:val="24"/>
        </w:rPr>
        <w:t> </w:t>
      </w:r>
      <w:r>
        <w:rPr>
          <w:sz w:val="24"/>
        </w:rPr>
        <w:t>will</w:t>
      </w:r>
      <w:r>
        <w:rPr>
          <w:spacing w:val="-13"/>
          <w:sz w:val="24"/>
        </w:rPr>
        <w:t> </w:t>
      </w:r>
      <w:r>
        <w:rPr>
          <w:sz w:val="24"/>
        </w:rPr>
        <w:t>be</w:t>
      </w:r>
      <w:r>
        <w:rPr>
          <w:spacing w:val="-14"/>
          <w:sz w:val="24"/>
        </w:rPr>
        <w:t> </w:t>
      </w:r>
      <w:r>
        <w:rPr>
          <w:sz w:val="24"/>
        </w:rPr>
        <w:t>taken</w:t>
      </w:r>
      <w:r>
        <w:rPr>
          <w:spacing w:val="-13"/>
          <w:sz w:val="24"/>
        </w:rPr>
        <w:t> </w:t>
      </w:r>
      <w:r>
        <w:rPr>
          <w:sz w:val="24"/>
        </w:rPr>
        <w:t>to</w:t>
      </w:r>
      <w:r>
        <w:rPr>
          <w:spacing w:val="-13"/>
          <w:sz w:val="24"/>
        </w:rPr>
        <w:t> </w:t>
      </w:r>
      <w:r>
        <w:rPr>
          <w:sz w:val="24"/>
        </w:rPr>
        <w:t>prevent</w:t>
      </w:r>
      <w:r>
        <w:rPr>
          <w:spacing w:val="-14"/>
          <w:sz w:val="24"/>
        </w:rPr>
        <w:t> </w:t>
      </w:r>
      <w:r>
        <w:rPr>
          <w:sz w:val="24"/>
        </w:rPr>
        <w:t>any</w:t>
      </w:r>
      <w:r>
        <w:rPr>
          <w:spacing w:val="-13"/>
          <w:sz w:val="24"/>
        </w:rPr>
        <w:t> </w:t>
      </w:r>
      <w:r>
        <w:rPr>
          <w:sz w:val="24"/>
        </w:rPr>
        <w:t>unintended</w:t>
      </w:r>
      <w:r>
        <w:rPr>
          <w:spacing w:val="-13"/>
          <w:sz w:val="24"/>
        </w:rPr>
        <w:t> </w:t>
      </w:r>
      <w:r>
        <w:rPr>
          <w:sz w:val="24"/>
        </w:rPr>
        <w:t>dispersal</w:t>
      </w:r>
      <w:r>
        <w:rPr>
          <w:spacing w:val="-14"/>
          <w:sz w:val="24"/>
        </w:rPr>
        <w:t> </w:t>
      </w:r>
      <w:r>
        <w:rPr>
          <w:sz w:val="24"/>
        </w:rPr>
        <w:t>of</w:t>
      </w:r>
      <w:r>
        <w:rPr>
          <w:spacing w:val="-13"/>
          <w:sz w:val="24"/>
        </w:rPr>
        <w:t> </w:t>
      </w:r>
      <w:r>
        <w:rPr>
          <w:sz w:val="24"/>
        </w:rPr>
        <w:t>the</w:t>
      </w:r>
      <w:r>
        <w:rPr>
          <w:spacing w:val="-13"/>
          <w:sz w:val="24"/>
        </w:rPr>
        <w:t> </w:t>
      </w:r>
      <w:r>
        <w:rPr>
          <w:sz w:val="24"/>
        </w:rPr>
        <w:t>HMOs,</w:t>
      </w:r>
      <w:r>
        <w:rPr>
          <w:spacing w:val="-14"/>
          <w:sz w:val="24"/>
        </w:rPr>
        <w:t> </w:t>
      </w:r>
      <w:r>
        <w:rPr>
          <w:sz w:val="24"/>
        </w:rPr>
        <w:t>GMOs/LMOs</w:t>
      </w:r>
      <w:r>
        <w:rPr>
          <w:spacing w:val="-57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product(s) thereof?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1"/>
          <w:numId w:val="2"/>
        </w:numPr>
        <w:tabs>
          <w:tab w:pos="788" w:val="left" w:leader="none"/>
        </w:tabs>
        <w:spacing w:line="237" w:lineRule="auto" w:before="0" w:after="0"/>
        <w:ind w:left="280" w:right="109" w:firstLine="0"/>
        <w:jc w:val="left"/>
        <w:rPr>
          <w:sz w:val="24"/>
        </w:rPr>
      </w:pPr>
      <w:r>
        <w:rPr>
          <w:sz w:val="24"/>
        </w:rPr>
        <w:t>Contingency</w:t>
      </w:r>
      <w:r>
        <w:rPr>
          <w:spacing w:val="25"/>
          <w:sz w:val="24"/>
        </w:rPr>
        <w:t> </w:t>
      </w:r>
      <w:r>
        <w:rPr>
          <w:sz w:val="24"/>
        </w:rPr>
        <w:t>plan</w:t>
      </w:r>
      <w:r>
        <w:rPr>
          <w:spacing w:val="26"/>
          <w:sz w:val="24"/>
        </w:rPr>
        <w:t> </w:t>
      </w:r>
      <w:r>
        <w:rPr>
          <w:sz w:val="24"/>
        </w:rPr>
        <w:t>and</w:t>
      </w:r>
      <w:r>
        <w:rPr>
          <w:spacing w:val="25"/>
          <w:sz w:val="24"/>
        </w:rPr>
        <w:t> </w:t>
      </w:r>
      <w:r>
        <w:rPr>
          <w:sz w:val="24"/>
        </w:rPr>
        <w:t>risk</w:t>
      </w:r>
      <w:r>
        <w:rPr>
          <w:spacing w:val="25"/>
          <w:sz w:val="24"/>
        </w:rPr>
        <w:t> </w:t>
      </w:r>
      <w:r>
        <w:rPr>
          <w:sz w:val="24"/>
        </w:rPr>
        <w:t>management</w:t>
      </w:r>
      <w:r>
        <w:rPr>
          <w:spacing w:val="25"/>
          <w:sz w:val="24"/>
        </w:rPr>
        <w:t> </w:t>
      </w:r>
      <w:r>
        <w:rPr>
          <w:sz w:val="24"/>
        </w:rPr>
        <w:t>measures</w:t>
      </w:r>
      <w:r>
        <w:rPr>
          <w:spacing w:val="26"/>
          <w:sz w:val="24"/>
        </w:rPr>
        <w:t> </w:t>
      </w:r>
      <w:r>
        <w:rPr>
          <w:sz w:val="24"/>
        </w:rPr>
        <w:t>in</w:t>
      </w:r>
      <w:r>
        <w:rPr>
          <w:spacing w:val="25"/>
          <w:sz w:val="24"/>
        </w:rPr>
        <w:t> </w:t>
      </w:r>
      <w:r>
        <w:rPr>
          <w:sz w:val="24"/>
        </w:rPr>
        <w:t>case</w:t>
      </w:r>
      <w:r>
        <w:rPr>
          <w:spacing w:val="27"/>
          <w:sz w:val="24"/>
        </w:rPr>
        <w:t> </w:t>
      </w:r>
      <w:r>
        <w:rPr>
          <w:sz w:val="24"/>
        </w:rPr>
        <w:t>of</w:t>
      </w:r>
      <w:r>
        <w:rPr>
          <w:spacing w:val="25"/>
          <w:sz w:val="24"/>
        </w:rPr>
        <w:t> </w:t>
      </w:r>
      <w:r>
        <w:rPr>
          <w:sz w:val="24"/>
        </w:rPr>
        <w:t>an</w:t>
      </w:r>
      <w:r>
        <w:rPr>
          <w:spacing w:val="25"/>
          <w:sz w:val="24"/>
        </w:rPr>
        <w:t> </w:t>
      </w:r>
      <w:r>
        <w:rPr>
          <w:sz w:val="24"/>
        </w:rPr>
        <w:t>unintentional</w:t>
      </w:r>
      <w:r>
        <w:rPr>
          <w:spacing w:val="26"/>
          <w:sz w:val="24"/>
        </w:rPr>
        <w:t> </w:t>
      </w:r>
      <w:r>
        <w:rPr>
          <w:sz w:val="24"/>
        </w:rPr>
        <w:t>release</w:t>
      </w:r>
      <w:r>
        <w:rPr>
          <w:spacing w:val="25"/>
          <w:sz w:val="24"/>
        </w:rPr>
        <w:t> </w:t>
      </w:r>
      <w:r>
        <w:rPr>
          <w:sz w:val="24"/>
        </w:rPr>
        <w:t>of</w:t>
      </w:r>
      <w:r>
        <w:rPr>
          <w:spacing w:val="26"/>
          <w:sz w:val="24"/>
        </w:rPr>
        <w:t> </w:t>
      </w:r>
      <w:r>
        <w:rPr>
          <w:sz w:val="24"/>
        </w:rPr>
        <w:t>the</w:t>
      </w:r>
      <w:r>
        <w:rPr>
          <w:spacing w:val="-57"/>
          <w:sz w:val="24"/>
        </w:rPr>
        <w:t> </w:t>
      </w:r>
      <w:r>
        <w:rPr>
          <w:sz w:val="24"/>
        </w:rPr>
        <w:t>HMOs,</w:t>
      </w:r>
      <w:r>
        <w:rPr>
          <w:spacing w:val="-1"/>
          <w:sz w:val="24"/>
        </w:rPr>
        <w:t> </w:t>
      </w:r>
      <w:r>
        <w:rPr>
          <w:sz w:val="24"/>
        </w:rPr>
        <w:t>GMOs/LMOs and product(s) thereof: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2"/>
        </w:numPr>
        <w:tabs>
          <w:tab w:pos="760" w:val="left" w:leader="none"/>
        </w:tabs>
        <w:spacing w:line="240" w:lineRule="auto" w:before="0" w:after="0"/>
        <w:ind w:left="760" w:right="0" w:hanging="480"/>
        <w:jc w:val="left"/>
        <w:rPr>
          <w:sz w:val="24"/>
        </w:rPr>
      </w:pPr>
      <w:r>
        <w:rPr>
          <w:sz w:val="24"/>
        </w:rPr>
        <w:t>Proposed</w:t>
      </w:r>
      <w:r>
        <w:rPr>
          <w:spacing w:val="-1"/>
          <w:sz w:val="24"/>
        </w:rPr>
        <w:t> </w:t>
      </w:r>
      <w:r>
        <w:rPr>
          <w:sz w:val="24"/>
        </w:rPr>
        <w:t>fate</w:t>
      </w:r>
      <w:r>
        <w:rPr>
          <w:spacing w:val="-2"/>
          <w:sz w:val="24"/>
        </w:rPr>
        <w:t> </w:t>
      </w:r>
      <w:r>
        <w:rPr>
          <w:sz w:val="24"/>
        </w:rPr>
        <w:t>of the</w:t>
      </w:r>
      <w:r>
        <w:rPr>
          <w:spacing w:val="-2"/>
          <w:sz w:val="24"/>
        </w:rPr>
        <w:t> </w:t>
      </w:r>
      <w:r>
        <w:rPr>
          <w:sz w:val="24"/>
        </w:rPr>
        <w:t>HMOs,</w:t>
      </w:r>
      <w:r>
        <w:rPr>
          <w:spacing w:val="-1"/>
          <w:sz w:val="24"/>
        </w:rPr>
        <w:t> </w:t>
      </w:r>
      <w:r>
        <w:rPr>
          <w:sz w:val="24"/>
        </w:rPr>
        <w:t>GMOs/LMOs and</w:t>
      </w:r>
      <w:r>
        <w:rPr>
          <w:spacing w:val="-1"/>
          <w:sz w:val="24"/>
        </w:rPr>
        <w:t> </w:t>
      </w:r>
      <w:r>
        <w:rPr>
          <w:sz w:val="24"/>
        </w:rPr>
        <w:t>product(s)</w:t>
      </w:r>
      <w:r>
        <w:rPr>
          <w:spacing w:val="-1"/>
          <w:sz w:val="24"/>
        </w:rPr>
        <w:t> </w:t>
      </w:r>
      <w:r>
        <w:rPr>
          <w:sz w:val="24"/>
        </w:rPr>
        <w:t>thereof:</w:t>
      </w:r>
    </w:p>
    <w:p>
      <w:pPr>
        <w:pStyle w:val="BodyText"/>
      </w:pPr>
    </w:p>
    <w:p>
      <w:pPr>
        <w:pStyle w:val="ListParagraph"/>
        <w:numPr>
          <w:ilvl w:val="1"/>
          <w:numId w:val="2"/>
        </w:numPr>
        <w:tabs>
          <w:tab w:pos="760" w:val="left" w:leader="none"/>
        </w:tabs>
        <w:spacing w:line="240" w:lineRule="auto" w:before="0" w:after="0"/>
        <w:ind w:left="760" w:right="0" w:hanging="480"/>
        <w:jc w:val="left"/>
        <w:rPr>
          <w:sz w:val="24"/>
        </w:rPr>
      </w:pPr>
      <w:r>
        <w:rPr>
          <w:sz w:val="24"/>
        </w:rPr>
        <w:t>Do</w:t>
      </w:r>
      <w:r>
        <w:rPr>
          <w:spacing w:val="-2"/>
          <w:sz w:val="24"/>
        </w:rPr>
        <w:t> </w:t>
      </w:r>
      <w:r>
        <w:rPr>
          <w:sz w:val="24"/>
        </w:rPr>
        <w:t>you</w:t>
      </w:r>
      <w:r>
        <w:rPr>
          <w:spacing w:val="-2"/>
          <w:sz w:val="24"/>
        </w:rPr>
        <w:t> </w:t>
      </w:r>
      <w:r>
        <w:rPr>
          <w:sz w:val="24"/>
        </w:rPr>
        <w:t>have</w:t>
      </w:r>
      <w:r>
        <w:rPr>
          <w:spacing w:val="-3"/>
          <w:sz w:val="24"/>
        </w:rPr>
        <w:t> </w:t>
      </w:r>
      <w:r>
        <w:rPr>
          <w:sz w:val="24"/>
        </w:rPr>
        <w:t>any</w:t>
      </w:r>
      <w:r>
        <w:rPr>
          <w:spacing w:val="-2"/>
          <w:sz w:val="24"/>
        </w:rPr>
        <w:t> </w:t>
      </w:r>
      <w:r>
        <w:rPr>
          <w:sz w:val="24"/>
        </w:rPr>
        <w:t>plan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collect</w:t>
      </w:r>
      <w:r>
        <w:rPr>
          <w:spacing w:val="-2"/>
          <w:sz w:val="24"/>
        </w:rPr>
        <w:t> </w:t>
      </w:r>
      <w:r>
        <w:rPr>
          <w:sz w:val="24"/>
        </w:rPr>
        <w:t>bio-specimens</w:t>
      </w:r>
      <w:r>
        <w:rPr>
          <w:spacing w:val="-2"/>
          <w:sz w:val="24"/>
        </w:rPr>
        <w:t> </w:t>
      </w:r>
      <w:r>
        <w:rPr>
          <w:sz w:val="24"/>
        </w:rPr>
        <w:t>from</w:t>
      </w:r>
      <w:r>
        <w:rPr>
          <w:spacing w:val="-2"/>
          <w:sz w:val="24"/>
        </w:rPr>
        <w:t> </w:t>
      </w:r>
      <w:r>
        <w:rPr>
          <w:sz w:val="24"/>
        </w:rPr>
        <w:t>human</w:t>
      </w:r>
      <w:r>
        <w:rPr>
          <w:spacing w:val="-2"/>
          <w:sz w:val="24"/>
        </w:rPr>
        <w:t> </w:t>
      </w:r>
      <w:r>
        <w:rPr>
          <w:sz w:val="24"/>
        </w:rPr>
        <w:t>patients/subjects:</w:t>
      </w:r>
    </w:p>
    <w:p>
      <w:pPr>
        <w:pStyle w:val="BodyText"/>
      </w:pPr>
    </w:p>
    <w:p>
      <w:pPr>
        <w:pStyle w:val="ListParagraph"/>
        <w:numPr>
          <w:ilvl w:val="1"/>
          <w:numId w:val="2"/>
        </w:numPr>
        <w:tabs>
          <w:tab w:pos="760" w:val="left" w:leader="none"/>
        </w:tabs>
        <w:spacing w:line="240" w:lineRule="auto" w:before="0" w:after="0"/>
        <w:ind w:left="760" w:right="0" w:hanging="480"/>
        <w:jc w:val="left"/>
        <w:rPr>
          <w:sz w:val="24"/>
        </w:rPr>
      </w:pPr>
      <w:r>
        <w:rPr>
          <w:sz w:val="24"/>
        </w:rPr>
        <w:t>If</w:t>
      </w:r>
      <w:r>
        <w:rPr>
          <w:spacing w:val="-1"/>
          <w:sz w:val="24"/>
        </w:rPr>
        <w:t> </w:t>
      </w:r>
      <w:r>
        <w:rPr>
          <w:sz w:val="24"/>
        </w:rPr>
        <w:t>YES</w:t>
      </w:r>
      <w:r>
        <w:rPr>
          <w:spacing w:val="-1"/>
          <w:sz w:val="24"/>
        </w:rPr>
        <w:t> </w:t>
      </w:r>
      <w:r>
        <w:rPr>
          <w:sz w:val="24"/>
        </w:rPr>
        <w:t>what</w:t>
      </w:r>
      <w:r>
        <w:rPr>
          <w:spacing w:val="-1"/>
          <w:sz w:val="24"/>
        </w:rPr>
        <w:t> </w:t>
      </w:r>
      <w:r>
        <w:rPr>
          <w:sz w:val="24"/>
        </w:rPr>
        <w:t>type</w:t>
      </w:r>
      <w:r>
        <w:rPr>
          <w:spacing w:val="-2"/>
          <w:sz w:val="24"/>
        </w:rPr>
        <w:t> </w:t>
      </w:r>
      <w:r>
        <w:rPr>
          <w:sz w:val="24"/>
        </w:rPr>
        <w:t>of bio-specimen:</w:t>
      </w:r>
    </w:p>
    <w:p>
      <w:pPr>
        <w:spacing w:after="0" w:line="240" w:lineRule="auto"/>
        <w:jc w:val="left"/>
        <w:rPr>
          <w:sz w:val="24"/>
        </w:rPr>
        <w:sectPr>
          <w:pgSz w:w="11900" w:h="16840"/>
          <w:pgMar w:header="660" w:footer="794" w:top="2440" w:bottom="980" w:left="980" w:right="96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1"/>
          <w:numId w:val="2"/>
        </w:numPr>
        <w:tabs>
          <w:tab w:pos="881" w:val="left" w:leader="none"/>
        </w:tabs>
        <w:spacing w:line="242" w:lineRule="auto" w:before="0" w:after="0"/>
        <w:ind w:left="280" w:right="109" w:firstLine="0"/>
        <w:jc w:val="both"/>
        <w:rPr>
          <w:sz w:val="24"/>
        </w:rPr>
      </w:pPr>
      <w:r>
        <w:rPr>
          <w:sz w:val="24"/>
        </w:rPr>
        <w:t>Does the sample arise from a patient suffering from an infectious disease? If YES then which</w:t>
      </w:r>
      <w:r>
        <w:rPr>
          <w:spacing w:val="-57"/>
          <w:sz w:val="24"/>
        </w:rPr>
        <w:t> </w:t>
      </w:r>
      <w:r>
        <w:rPr>
          <w:sz w:val="24"/>
        </w:rPr>
        <w:t>disease,</w:t>
      </w:r>
      <w:r>
        <w:rPr>
          <w:spacing w:val="-9"/>
          <w:sz w:val="24"/>
        </w:rPr>
        <w:t> </w:t>
      </w:r>
      <w:r>
        <w:rPr>
          <w:sz w:val="24"/>
        </w:rPr>
        <w:t>how</w:t>
      </w:r>
      <w:r>
        <w:rPr>
          <w:spacing w:val="-8"/>
          <w:sz w:val="24"/>
        </w:rPr>
        <w:t> </w:t>
      </w:r>
      <w:r>
        <w:rPr>
          <w:sz w:val="24"/>
        </w:rPr>
        <w:t>it</w:t>
      </w:r>
      <w:r>
        <w:rPr>
          <w:spacing w:val="-8"/>
          <w:sz w:val="24"/>
        </w:rPr>
        <w:t> </w:t>
      </w:r>
      <w:r>
        <w:rPr>
          <w:sz w:val="24"/>
        </w:rPr>
        <w:t>was</w:t>
      </w:r>
      <w:r>
        <w:rPr>
          <w:spacing w:val="-8"/>
          <w:sz w:val="24"/>
        </w:rPr>
        <w:t> </w:t>
      </w:r>
      <w:r>
        <w:rPr>
          <w:sz w:val="24"/>
        </w:rPr>
        <w:t>diagnosed,</w:t>
      </w:r>
      <w:r>
        <w:rPr>
          <w:spacing w:val="-9"/>
          <w:sz w:val="24"/>
        </w:rPr>
        <w:t> </w:t>
      </w:r>
      <w:r>
        <w:rPr>
          <w:sz w:val="24"/>
        </w:rPr>
        <w:t>and</w:t>
      </w:r>
      <w:r>
        <w:rPr>
          <w:spacing w:val="-8"/>
          <w:sz w:val="24"/>
        </w:rPr>
        <w:t> </w:t>
      </w:r>
      <w:r>
        <w:rPr>
          <w:sz w:val="24"/>
        </w:rPr>
        <w:t>whether</w:t>
      </w:r>
      <w:r>
        <w:rPr>
          <w:spacing w:val="-8"/>
          <w:sz w:val="24"/>
        </w:rPr>
        <w:t> </w:t>
      </w:r>
      <w:r>
        <w:rPr>
          <w:sz w:val="24"/>
        </w:rPr>
        <w:t>the</w:t>
      </w:r>
      <w:r>
        <w:rPr>
          <w:spacing w:val="-8"/>
          <w:sz w:val="24"/>
        </w:rPr>
        <w:t> </w:t>
      </w:r>
      <w:r>
        <w:rPr>
          <w:sz w:val="24"/>
        </w:rPr>
        <w:t>sample</w:t>
      </w:r>
      <w:r>
        <w:rPr>
          <w:spacing w:val="-8"/>
          <w:sz w:val="24"/>
        </w:rPr>
        <w:t> </w:t>
      </w:r>
      <w:r>
        <w:rPr>
          <w:sz w:val="24"/>
        </w:rPr>
        <w:t>suspected</w:t>
      </w:r>
      <w:r>
        <w:rPr>
          <w:spacing w:val="-9"/>
          <w:sz w:val="24"/>
        </w:rPr>
        <w:t> </w:t>
      </w:r>
      <w:r>
        <w:rPr>
          <w:sz w:val="24"/>
        </w:rPr>
        <w:t>to</w:t>
      </w:r>
      <w:r>
        <w:rPr>
          <w:spacing w:val="-8"/>
          <w:sz w:val="24"/>
        </w:rPr>
        <w:t> </w:t>
      </w:r>
      <w:r>
        <w:rPr>
          <w:sz w:val="24"/>
        </w:rPr>
        <w:t>have</w:t>
      </w:r>
      <w:r>
        <w:rPr>
          <w:spacing w:val="-8"/>
          <w:sz w:val="24"/>
        </w:rPr>
        <w:t> </w:t>
      </w:r>
      <w:r>
        <w:rPr>
          <w:sz w:val="24"/>
        </w:rPr>
        <w:t>high</w:t>
      </w:r>
      <w:r>
        <w:rPr>
          <w:spacing w:val="-8"/>
          <w:sz w:val="24"/>
        </w:rPr>
        <w:t> </w:t>
      </w:r>
      <w:r>
        <w:rPr>
          <w:sz w:val="24"/>
        </w:rPr>
        <w:t>titers</w:t>
      </w:r>
      <w:r>
        <w:rPr>
          <w:spacing w:val="-8"/>
          <w:sz w:val="24"/>
        </w:rPr>
        <w:t> </w:t>
      </w:r>
      <w:r>
        <w:rPr>
          <w:sz w:val="24"/>
        </w:rPr>
        <w:t>of</w:t>
      </w:r>
      <w:r>
        <w:rPr>
          <w:spacing w:val="-9"/>
          <w:sz w:val="24"/>
        </w:rPr>
        <w:t> </w:t>
      </w:r>
      <w:r>
        <w:rPr>
          <w:sz w:val="24"/>
        </w:rPr>
        <w:t>the</w:t>
      </w:r>
      <w:r>
        <w:rPr>
          <w:spacing w:val="-8"/>
          <w:sz w:val="24"/>
        </w:rPr>
        <w:t> </w:t>
      </w:r>
      <w:r>
        <w:rPr>
          <w:sz w:val="24"/>
        </w:rPr>
        <w:t>pathogen:</w:t>
      </w:r>
    </w:p>
    <w:p>
      <w:pPr>
        <w:pStyle w:val="BodyText"/>
        <w:spacing w:before="10"/>
        <w:rPr>
          <w:sz w:val="23"/>
        </w:rPr>
      </w:pPr>
    </w:p>
    <w:p>
      <w:pPr>
        <w:pStyle w:val="ListParagraph"/>
        <w:numPr>
          <w:ilvl w:val="1"/>
          <w:numId w:val="2"/>
        </w:numPr>
        <w:tabs>
          <w:tab w:pos="867" w:val="left" w:leader="none"/>
        </w:tabs>
        <w:spacing w:line="237" w:lineRule="auto" w:before="1" w:after="0"/>
        <w:ind w:left="280" w:right="109" w:firstLine="0"/>
        <w:jc w:val="both"/>
        <w:rPr>
          <w:sz w:val="24"/>
        </w:rPr>
      </w:pPr>
      <w:r>
        <w:rPr>
          <w:spacing w:val="-1"/>
          <w:sz w:val="24"/>
        </w:rPr>
        <w:t>Was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the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subject/patient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subjected</w:t>
      </w:r>
      <w:r>
        <w:rPr>
          <w:spacing w:val="-14"/>
          <w:sz w:val="24"/>
        </w:rPr>
        <w:t> </w:t>
      </w:r>
      <w:r>
        <w:rPr>
          <w:sz w:val="24"/>
        </w:rPr>
        <w:t>to</w:t>
      </w:r>
      <w:r>
        <w:rPr>
          <w:spacing w:val="-14"/>
          <w:sz w:val="24"/>
        </w:rPr>
        <w:t> </w:t>
      </w:r>
      <w:r>
        <w:rPr>
          <w:sz w:val="24"/>
        </w:rPr>
        <w:t>any</w:t>
      </w:r>
      <w:r>
        <w:rPr>
          <w:spacing w:val="-13"/>
          <w:sz w:val="24"/>
        </w:rPr>
        <w:t> </w:t>
      </w:r>
      <w:r>
        <w:rPr>
          <w:sz w:val="24"/>
        </w:rPr>
        <w:t>molecular</w:t>
      </w:r>
      <w:r>
        <w:rPr>
          <w:spacing w:val="-14"/>
          <w:sz w:val="24"/>
        </w:rPr>
        <w:t> </w:t>
      </w:r>
      <w:r>
        <w:rPr>
          <w:sz w:val="24"/>
        </w:rPr>
        <w:t>tests</w:t>
      </w:r>
      <w:r>
        <w:rPr>
          <w:spacing w:val="-14"/>
          <w:sz w:val="24"/>
        </w:rPr>
        <w:t> </w:t>
      </w:r>
      <w:r>
        <w:rPr>
          <w:sz w:val="24"/>
        </w:rPr>
        <w:t>to</w:t>
      </w:r>
      <w:r>
        <w:rPr>
          <w:spacing w:val="-13"/>
          <w:sz w:val="24"/>
        </w:rPr>
        <w:t> </w:t>
      </w:r>
      <w:r>
        <w:rPr>
          <w:sz w:val="24"/>
        </w:rPr>
        <w:t>rule</w:t>
      </w:r>
      <w:r>
        <w:rPr>
          <w:spacing w:val="-14"/>
          <w:sz w:val="24"/>
        </w:rPr>
        <w:t> </w:t>
      </w:r>
      <w:r>
        <w:rPr>
          <w:sz w:val="24"/>
        </w:rPr>
        <w:t>out</w:t>
      </w:r>
      <w:r>
        <w:rPr>
          <w:spacing w:val="-13"/>
          <w:sz w:val="24"/>
        </w:rPr>
        <w:t> </w:t>
      </w:r>
      <w:r>
        <w:rPr>
          <w:sz w:val="24"/>
        </w:rPr>
        <w:t>blood-borne</w:t>
      </w:r>
      <w:r>
        <w:rPr>
          <w:spacing w:val="-14"/>
          <w:sz w:val="24"/>
        </w:rPr>
        <w:t> </w:t>
      </w:r>
      <w:r>
        <w:rPr>
          <w:sz w:val="24"/>
        </w:rPr>
        <w:t>diseases</w:t>
      </w:r>
      <w:r>
        <w:rPr>
          <w:spacing w:val="-14"/>
          <w:sz w:val="24"/>
        </w:rPr>
        <w:t> </w:t>
      </w:r>
      <w:r>
        <w:rPr>
          <w:sz w:val="24"/>
        </w:rPr>
        <w:t>before</w:t>
      </w:r>
      <w:r>
        <w:rPr>
          <w:spacing w:val="-57"/>
          <w:sz w:val="24"/>
        </w:rPr>
        <w:t> </w:t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collected his/her bio-specimen?</w:t>
      </w:r>
      <w:r>
        <w:rPr>
          <w:spacing w:val="-1"/>
          <w:sz w:val="24"/>
        </w:rPr>
        <w:t> </w:t>
      </w:r>
      <w:r>
        <w:rPr>
          <w:sz w:val="24"/>
        </w:rPr>
        <w:t>If YES,</w:t>
      </w:r>
      <w:r>
        <w:rPr>
          <w:spacing w:val="-1"/>
          <w:sz w:val="24"/>
        </w:rPr>
        <w:t> </w:t>
      </w:r>
      <w:r>
        <w:rPr>
          <w:sz w:val="24"/>
        </w:rPr>
        <w:t>then what tests:</w:t>
      </w:r>
    </w:p>
    <w:p>
      <w:pPr>
        <w:pStyle w:val="BodyText"/>
      </w:pPr>
    </w:p>
    <w:p>
      <w:pPr>
        <w:pStyle w:val="ListParagraph"/>
        <w:numPr>
          <w:ilvl w:val="1"/>
          <w:numId w:val="2"/>
        </w:numPr>
        <w:tabs>
          <w:tab w:pos="874" w:val="left" w:leader="none"/>
        </w:tabs>
        <w:spacing w:line="240" w:lineRule="auto" w:before="1" w:after="0"/>
        <w:ind w:left="280" w:right="109" w:firstLine="0"/>
        <w:jc w:val="both"/>
        <w:rPr>
          <w:sz w:val="24"/>
        </w:rPr>
      </w:pPr>
      <w:r>
        <w:rPr>
          <w:sz w:val="24"/>
        </w:rPr>
        <w:t>In</w:t>
      </w:r>
      <w:r>
        <w:rPr>
          <w:spacing w:val="-9"/>
          <w:sz w:val="24"/>
        </w:rPr>
        <w:t> </w:t>
      </w:r>
      <w:r>
        <w:rPr>
          <w:sz w:val="24"/>
        </w:rPr>
        <w:t>your</w:t>
      </w:r>
      <w:r>
        <w:rPr>
          <w:spacing w:val="-8"/>
          <w:sz w:val="24"/>
        </w:rPr>
        <w:t> </w:t>
      </w:r>
      <w:r>
        <w:rPr>
          <w:sz w:val="24"/>
        </w:rPr>
        <w:t>assessment</w:t>
      </w:r>
      <w:r>
        <w:rPr>
          <w:spacing w:val="-8"/>
          <w:sz w:val="24"/>
        </w:rPr>
        <w:t> </w:t>
      </w:r>
      <w:r>
        <w:rPr>
          <w:sz w:val="24"/>
        </w:rPr>
        <w:t>what</w:t>
      </w:r>
      <w:r>
        <w:rPr>
          <w:spacing w:val="-9"/>
          <w:sz w:val="24"/>
        </w:rPr>
        <w:t> </w:t>
      </w:r>
      <w:r>
        <w:rPr>
          <w:sz w:val="24"/>
        </w:rPr>
        <w:t>are</w:t>
      </w:r>
      <w:r>
        <w:rPr>
          <w:spacing w:val="-8"/>
          <w:sz w:val="24"/>
        </w:rPr>
        <w:t> </w:t>
      </w:r>
      <w:r>
        <w:rPr>
          <w:sz w:val="24"/>
        </w:rPr>
        <w:t>the</w:t>
      </w:r>
      <w:r>
        <w:rPr>
          <w:spacing w:val="-8"/>
          <w:sz w:val="24"/>
        </w:rPr>
        <w:t> </w:t>
      </w:r>
      <w:r>
        <w:rPr>
          <w:sz w:val="24"/>
        </w:rPr>
        <w:t>potential</w:t>
      </w:r>
      <w:r>
        <w:rPr>
          <w:spacing w:val="-9"/>
          <w:sz w:val="24"/>
        </w:rPr>
        <w:t> </w:t>
      </w:r>
      <w:r>
        <w:rPr>
          <w:sz w:val="24"/>
        </w:rPr>
        <w:t>infectious</w:t>
      </w:r>
      <w:r>
        <w:rPr>
          <w:spacing w:val="-8"/>
          <w:sz w:val="24"/>
        </w:rPr>
        <w:t> </w:t>
      </w:r>
      <w:r>
        <w:rPr>
          <w:sz w:val="24"/>
        </w:rPr>
        <w:t>agents</w:t>
      </w:r>
      <w:r>
        <w:rPr>
          <w:spacing w:val="-8"/>
          <w:sz w:val="24"/>
        </w:rPr>
        <w:t> </w:t>
      </w:r>
      <w:r>
        <w:rPr>
          <w:sz w:val="24"/>
        </w:rPr>
        <w:t>(IAs)</w:t>
      </w:r>
      <w:r>
        <w:rPr>
          <w:spacing w:val="-9"/>
          <w:sz w:val="24"/>
        </w:rPr>
        <w:t> </w:t>
      </w:r>
      <w:r>
        <w:rPr>
          <w:sz w:val="24"/>
        </w:rPr>
        <w:t>your</w:t>
      </w:r>
      <w:r>
        <w:rPr>
          <w:spacing w:val="-8"/>
          <w:sz w:val="24"/>
        </w:rPr>
        <w:t> </w:t>
      </w:r>
      <w:r>
        <w:rPr>
          <w:sz w:val="24"/>
        </w:rPr>
        <w:t>sample</w:t>
      </w:r>
      <w:r>
        <w:rPr>
          <w:spacing w:val="-8"/>
          <w:sz w:val="24"/>
        </w:rPr>
        <w:t> </w:t>
      </w:r>
      <w:r>
        <w:rPr>
          <w:sz w:val="24"/>
        </w:rPr>
        <w:t>may</w:t>
      </w:r>
      <w:r>
        <w:rPr>
          <w:spacing w:val="-8"/>
          <w:sz w:val="24"/>
        </w:rPr>
        <w:t> </w:t>
      </w:r>
      <w:r>
        <w:rPr>
          <w:sz w:val="24"/>
        </w:rPr>
        <w:t>be</w:t>
      </w:r>
      <w:r>
        <w:rPr>
          <w:spacing w:val="-9"/>
          <w:sz w:val="24"/>
        </w:rPr>
        <w:t> </w:t>
      </w:r>
      <w:r>
        <w:rPr>
          <w:sz w:val="24"/>
        </w:rPr>
        <w:t>carrying</w:t>
      </w:r>
      <w:r>
        <w:rPr>
          <w:spacing w:val="-57"/>
          <w:sz w:val="24"/>
        </w:rPr>
        <w:t> </w:t>
      </w:r>
      <w:r>
        <w:rPr>
          <w:sz w:val="24"/>
        </w:rPr>
        <w:t>and what is the best way to prevent their transmission once your sample/bio-specimen is inside the</w:t>
      </w:r>
      <w:r>
        <w:rPr>
          <w:spacing w:val="1"/>
          <w:sz w:val="24"/>
        </w:rPr>
        <w:t> </w:t>
      </w:r>
      <w:r>
        <w:rPr>
          <w:sz w:val="24"/>
        </w:rPr>
        <w:t>SNU</w:t>
      </w:r>
      <w:r>
        <w:rPr>
          <w:spacing w:val="-1"/>
          <w:sz w:val="24"/>
        </w:rPr>
        <w:t> </w:t>
      </w:r>
      <w:r>
        <w:rPr>
          <w:sz w:val="24"/>
        </w:rPr>
        <w:t>labs: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1"/>
          <w:numId w:val="2"/>
        </w:numPr>
        <w:tabs>
          <w:tab w:pos="913" w:val="left" w:leader="none"/>
        </w:tabs>
        <w:spacing w:line="242" w:lineRule="auto" w:before="0" w:after="0"/>
        <w:ind w:left="280" w:right="109" w:firstLine="0"/>
        <w:jc w:val="left"/>
        <w:rPr>
          <w:sz w:val="24"/>
        </w:rPr>
      </w:pPr>
      <w:r>
        <w:rPr>
          <w:sz w:val="24"/>
        </w:rPr>
        <w:t>How</w:t>
      </w:r>
      <w:r>
        <w:rPr>
          <w:spacing w:val="31"/>
          <w:sz w:val="24"/>
        </w:rPr>
        <w:t> </w:t>
      </w:r>
      <w:r>
        <w:rPr>
          <w:sz w:val="24"/>
        </w:rPr>
        <w:t>is</w:t>
      </w:r>
      <w:r>
        <w:rPr>
          <w:spacing w:val="31"/>
          <w:sz w:val="24"/>
        </w:rPr>
        <w:t> </w:t>
      </w:r>
      <w:r>
        <w:rPr>
          <w:sz w:val="24"/>
        </w:rPr>
        <w:t>the</w:t>
      </w:r>
      <w:r>
        <w:rPr>
          <w:spacing w:val="31"/>
          <w:sz w:val="24"/>
        </w:rPr>
        <w:t> </w:t>
      </w:r>
      <w:r>
        <w:rPr>
          <w:sz w:val="24"/>
        </w:rPr>
        <w:t>sample</w:t>
      </w:r>
      <w:r>
        <w:rPr>
          <w:spacing w:val="31"/>
          <w:sz w:val="24"/>
        </w:rPr>
        <w:t> </w:t>
      </w:r>
      <w:r>
        <w:rPr>
          <w:sz w:val="24"/>
        </w:rPr>
        <w:t>shipped</w:t>
      </w:r>
      <w:r>
        <w:rPr>
          <w:spacing w:val="31"/>
          <w:sz w:val="24"/>
        </w:rPr>
        <w:t> </w:t>
      </w:r>
      <w:r>
        <w:rPr>
          <w:sz w:val="24"/>
        </w:rPr>
        <w:t>and</w:t>
      </w:r>
      <w:r>
        <w:rPr>
          <w:spacing w:val="31"/>
          <w:sz w:val="24"/>
        </w:rPr>
        <w:t> </w:t>
      </w:r>
      <w:r>
        <w:rPr>
          <w:sz w:val="24"/>
        </w:rPr>
        <w:t>handled</w:t>
      </w:r>
      <w:r>
        <w:rPr>
          <w:spacing w:val="31"/>
          <w:sz w:val="24"/>
        </w:rPr>
        <w:t> </w:t>
      </w:r>
      <w:r>
        <w:rPr>
          <w:sz w:val="24"/>
        </w:rPr>
        <w:t>once</w:t>
      </w:r>
      <w:r>
        <w:rPr>
          <w:spacing w:val="31"/>
          <w:sz w:val="24"/>
        </w:rPr>
        <w:t> </w:t>
      </w:r>
      <w:r>
        <w:rPr>
          <w:sz w:val="24"/>
        </w:rPr>
        <w:t>inside</w:t>
      </w:r>
      <w:r>
        <w:rPr>
          <w:spacing w:val="31"/>
          <w:sz w:val="24"/>
        </w:rPr>
        <w:t> </w:t>
      </w:r>
      <w:r>
        <w:rPr>
          <w:sz w:val="24"/>
        </w:rPr>
        <w:t>the</w:t>
      </w:r>
      <w:r>
        <w:rPr>
          <w:spacing w:val="31"/>
          <w:sz w:val="24"/>
        </w:rPr>
        <w:t> </w:t>
      </w:r>
      <w:r>
        <w:rPr>
          <w:sz w:val="24"/>
        </w:rPr>
        <w:t>lab</w:t>
      </w:r>
      <w:r>
        <w:rPr>
          <w:spacing w:val="31"/>
          <w:sz w:val="24"/>
        </w:rPr>
        <w:t> </w:t>
      </w:r>
      <w:r>
        <w:rPr>
          <w:sz w:val="24"/>
        </w:rPr>
        <w:t>(give</w:t>
      </w:r>
      <w:r>
        <w:rPr>
          <w:spacing w:val="31"/>
          <w:sz w:val="24"/>
        </w:rPr>
        <w:t> </w:t>
      </w:r>
      <w:r>
        <w:rPr>
          <w:sz w:val="24"/>
        </w:rPr>
        <w:t>as</w:t>
      </w:r>
      <w:r>
        <w:rPr>
          <w:spacing w:val="33"/>
          <w:sz w:val="24"/>
        </w:rPr>
        <w:t> </w:t>
      </w:r>
      <w:r>
        <w:rPr>
          <w:sz w:val="24"/>
        </w:rPr>
        <w:t>much</w:t>
      </w:r>
      <w:r>
        <w:rPr>
          <w:spacing w:val="31"/>
          <w:sz w:val="24"/>
        </w:rPr>
        <w:t> </w:t>
      </w:r>
      <w:r>
        <w:rPr>
          <w:sz w:val="24"/>
        </w:rPr>
        <w:t>details</w:t>
      </w:r>
      <w:r>
        <w:rPr>
          <w:spacing w:val="31"/>
          <w:sz w:val="24"/>
        </w:rPr>
        <w:t> </w:t>
      </w:r>
      <w:r>
        <w:rPr>
          <w:sz w:val="24"/>
        </w:rPr>
        <w:t>with</w:t>
      </w:r>
      <w:r>
        <w:rPr>
          <w:spacing w:val="31"/>
          <w:sz w:val="24"/>
        </w:rPr>
        <w:t> </w:t>
      </w:r>
      <w:r>
        <w:rPr>
          <w:sz w:val="24"/>
        </w:rPr>
        <w:t>a</w:t>
      </w:r>
      <w:r>
        <w:rPr>
          <w:spacing w:val="-57"/>
          <w:sz w:val="24"/>
        </w:rPr>
        <w:t> </w:t>
      </w:r>
      <w:r>
        <w:rPr>
          <w:sz w:val="24"/>
        </w:rPr>
        <w:t>biosafety</w:t>
      </w:r>
      <w:r>
        <w:rPr>
          <w:spacing w:val="-1"/>
          <w:sz w:val="24"/>
        </w:rPr>
        <w:t> </w:t>
      </w:r>
      <w:r>
        <w:rPr>
          <w:sz w:val="24"/>
        </w:rPr>
        <w:t>stand-point):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1"/>
          <w:numId w:val="2"/>
        </w:numPr>
        <w:tabs>
          <w:tab w:pos="880" w:val="left" w:leader="none"/>
        </w:tabs>
        <w:spacing w:line="240" w:lineRule="auto" w:before="1" w:after="0"/>
        <w:ind w:left="880" w:right="0" w:hanging="600"/>
        <w:jc w:val="left"/>
        <w:rPr>
          <w:sz w:val="24"/>
        </w:rPr>
      </w:pPr>
      <w:r>
        <w:rPr>
          <w:sz w:val="24"/>
        </w:rPr>
        <w:t>Do</w:t>
      </w:r>
      <w:r>
        <w:rPr>
          <w:spacing w:val="-2"/>
          <w:sz w:val="24"/>
        </w:rPr>
        <w:t> </w:t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keep</w:t>
      </w:r>
      <w:r>
        <w:rPr>
          <w:spacing w:val="-2"/>
          <w:sz w:val="24"/>
        </w:rPr>
        <w:t> </w:t>
      </w:r>
      <w:r>
        <w:rPr>
          <w:sz w:val="24"/>
        </w:rPr>
        <w:t>permanent</w:t>
      </w:r>
      <w:r>
        <w:rPr>
          <w:spacing w:val="-2"/>
          <w:sz w:val="24"/>
        </w:rPr>
        <w:t> </w:t>
      </w:r>
      <w:r>
        <w:rPr>
          <w:sz w:val="24"/>
        </w:rPr>
        <w:t>records</w:t>
      </w:r>
      <w:r>
        <w:rPr>
          <w:spacing w:val="-2"/>
          <w:sz w:val="24"/>
        </w:rPr>
        <w:t> </w:t>
      </w:r>
      <w:r>
        <w:rPr>
          <w:sz w:val="24"/>
        </w:rPr>
        <w:t>describing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source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nature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samples:</w:t>
      </w:r>
    </w:p>
    <w:p>
      <w:pPr>
        <w:pStyle w:val="BodyText"/>
        <w:spacing w:before="2"/>
      </w:pPr>
    </w:p>
    <w:p>
      <w:pPr>
        <w:pStyle w:val="ListParagraph"/>
        <w:numPr>
          <w:ilvl w:val="1"/>
          <w:numId w:val="2"/>
        </w:numPr>
        <w:tabs>
          <w:tab w:pos="880" w:val="left" w:leader="none"/>
        </w:tabs>
        <w:spacing w:line="237" w:lineRule="auto" w:before="0" w:after="0"/>
        <w:ind w:left="280" w:right="127" w:firstLine="0"/>
        <w:jc w:val="left"/>
        <w:rPr>
          <w:sz w:val="24"/>
        </w:rPr>
      </w:pPr>
      <w:r>
        <w:rPr>
          <w:sz w:val="24"/>
        </w:rPr>
        <w:t>Do you know if the samples have been confirmed positive for any infectious agents that need</w:t>
      </w:r>
      <w:r>
        <w:rPr>
          <w:spacing w:val="-58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biocontainment</w:t>
      </w:r>
      <w:r>
        <w:rPr>
          <w:spacing w:val="-1"/>
          <w:sz w:val="24"/>
        </w:rPr>
        <w:t> </w:t>
      </w:r>
      <w:r>
        <w:rPr>
          <w:sz w:val="24"/>
        </w:rPr>
        <w:t>level above</w:t>
      </w:r>
      <w:r>
        <w:rPr>
          <w:spacing w:val="-1"/>
          <w:sz w:val="24"/>
        </w:rPr>
        <w:t> </w:t>
      </w:r>
      <w:r>
        <w:rPr>
          <w:sz w:val="24"/>
        </w:rPr>
        <w:t>II: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2"/>
        </w:numPr>
        <w:tabs>
          <w:tab w:pos="880" w:val="left" w:leader="none"/>
        </w:tabs>
        <w:spacing w:line="240" w:lineRule="auto" w:before="0" w:after="0"/>
        <w:ind w:left="880" w:right="0" w:hanging="600"/>
        <w:jc w:val="left"/>
        <w:rPr>
          <w:sz w:val="24"/>
        </w:rPr>
      </w:pPr>
      <w:r>
        <w:rPr>
          <w:sz w:val="24"/>
        </w:rPr>
        <w:t>Is</w:t>
      </w:r>
      <w:r>
        <w:rPr>
          <w:spacing w:val="-2"/>
          <w:sz w:val="24"/>
        </w:rPr>
        <w:t> </w:t>
      </w:r>
      <w:r>
        <w:rPr>
          <w:sz w:val="24"/>
        </w:rPr>
        <w:t>Ethics</w:t>
      </w:r>
      <w:r>
        <w:rPr>
          <w:spacing w:val="-2"/>
          <w:sz w:val="24"/>
        </w:rPr>
        <w:t> </w:t>
      </w:r>
      <w:r>
        <w:rPr>
          <w:sz w:val="24"/>
        </w:rPr>
        <w:t>approval</w:t>
      </w:r>
      <w:r>
        <w:rPr>
          <w:spacing w:val="-1"/>
          <w:sz w:val="24"/>
        </w:rPr>
        <w:t> </w:t>
      </w:r>
      <w:r>
        <w:rPr>
          <w:sz w:val="24"/>
        </w:rPr>
        <w:t>obtained</w:t>
      </w:r>
      <w:r>
        <w:rPr>
          <w:spacing w:val="-2"/>
          <w:sz w:val="24"/>
        </w:rPr>
        <w:t> </w:t>
      </w:r>
      <w:r>
        <w:rPr>
          <w:sz w:val="24"/>
        </w:rPr>
        <w:t>for</w:t>
      </w:r>
      <w:r>
        <w:rPr>
          <w:spacing w:val="-2"/>
          <w:sz w:val="24"/>
        </w:rPr>
        <w:t> </w:t>
      </w:r>
      <w:r>
        <w:rPr>
          <w:sz w:val="24"/>
        </w:rPr>
        <w:t>this</w:t>
      </w:r>
      <w:r>
        <w:rPr>
          <w:spacing w:val="-1"/>
          <w:sz w:val="24"/>
        </w:rPr>
        <w:t> </w:t>
      </w:r>
      <w:r>
        <w:rPr>
          <w:sz w:val="24"/>
        </w:rPr>
        <w:t>proposal/project:</w:t>
      </w:r>
    </w:p>
    <w:p>
      <w:pPr>
        <w:pStyle w:val="BodyText"/>
      </w:pPr>
    </w:p>
    <w:p>
      <w:pPr>
        <w:pStyle w:val="ListParagraph"/>
        <w:numPr>
          <w:ilvl w:val="1"/>
          <w:numId w:val="2"/>
        </w:numPr>
        <w:tabs>
          <w:tab w:pos="880" w:val="left" w:leader="none"/>
        </w:tabs>
        <w:spacing w:line="240" w:lineRule="auto" w:before="0" w:after="0"/>
        <w:ind w:left="880" w:right="0" w:hanging="600"/>
        <w:jc w:val="left"/>
        <w:rPr>
          <w:sz w:val="24"/>
        </w:rPr>
      </w:pPr>
      <w:r>
        <w:rPr>
          <w:sz w:val="24"/>
        </w:rPr>
        <w:t>What</w:t>
      </w:r>
      <w:r>
        <w:rPr>
          <w:spacing w:val="-2"/>
          <w:sz w:val="24"/>
        </w:rPr>
        <w:t> </w:t>
      </w:r>
      <w:r>
        <w:rPr>
          <w:sz w:val="24"/>
        </w:rPr>
        <w:t>will</w:t>
      </w:r>
      <w:r>
        <w:rPr>
          <w:spacing w:val="-1"/>
          <w:sz w:val="24"/>
        </w:rPr>
        <w:t> </w:t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bio-specimen</w:t>
      </w:r>
      <w:r>
        <w:rPr>
          <w:spacing w:val="-1"/>
          <w:sz w:val="24"/>
        </w:rPr>
        <w:t> </w:t>
      </w:r>
      <w:r>
        <w:rPr>
          <w:sz w:val="24"/>
        </w:rPr>
        <w:t>(explain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each</w:t>
      </w:r>
      <w:r>
        <w:rPr>
          <w:spacing w:val="-1"/>
          <w:sz w:val="24"/>
        </w:rPr>
        <w:t> </w:t>
      </w:r>
      <w:r>
        <w:rPr>
          <w:sz w:val="24"/>
        </w:rPr>
        <w:t>type):</w:t>
      </w:r>
    </w:p>
    <w:p>
      <w:pPr>
        <w:pStyle w:val="BodyText"/>
      </w:pPr>
    </w:p>
    <w:p>
      <w:pPr>
        <w:pStyle w:val="ListParagraph"/>
        <w:numPr>
          <w:ilvl w:val="1"/>
          <w:numId w:val="2"/>
        </w:numPr>
        <w:tabs>
          <w:tab w:pos="880" w:val="left" w:leader="none"/>
        </w:tabs>
        <w:spacing w:line="240" w:lineRule="auto" w:before="0" w:after="0"/>
        <w:ind w:left="880" w:right="0" w:hanging="600"/>
        <w:jc w:val="left"/>
        <w:rPr>
          <w:sz w:val="24"/>
        </w:rPr>
      </w:pPr>
      <w:r>
        <w:rPr>
          <w:sz w:val="24"/>
        </w:rPr>
        <w:t>How</w:t>
      </w:r>
      <w:r>
        <w:rPr>
          <w:spacing w:val="-1"/>
          <w:sz w:val="24"/>
        </w:rPr>
        <w:t> </w:t>
      </w:r>
      <w:r>
        <w:rPr>
          <w:sz w:val="24"/>
        </w:rPr>
        <w:t>will</w:t>
      </w:r>
      <w:r>
        <w:rPr>
          <w:spacing w:val="-1"/>
          <w:sz w:val="24"/>
        </w:rPr>
        <w:t> </w:t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process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bio-specimen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what</w:t>
      </w:r>
      <w:r>
        <w:rPr>
          <w:spacing w:val="-1"/>
          <w:sz w:val="24"/>
        </w:rPr>
        <w:t> </w:t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intend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(explain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each</w:t>
      </w:r>
      <w:r>
        <w:rPr>
          <w:spacing w:val="-1"/>
          <w:sz w:val="24"/>
        </w:rPr>
        <w:t> </w:t>
      </w:r>
      <w:r>
        <w:rPr>
          <w:sz w:val="24"/>
        </w:rPr>
        <w:t>type):</w:t>
      </w:r>
    </w:p>
    <w:p>
      <w:pPr>
        <w:pStyle w:val="BodyText"/>
      </w:pPr>
    </w:p>
    <w:p>
      <w:pPr>
        <w:pStyle w:val="ListParagraph"/>
        <w:numPr>
          <w:ilvl w:val="1"/>
          <w:numId w:val="2"/>
        </w:numPr>
        <w:tabs>
          <w:tab w:pos="880" w:val="left" w:leader="none"/>
        </w:tabs>
        <w:spacing w:line="242" w:lineRule="auto" w:before="0" w:after="0"/>
        <w:ind w:left="280" w:right="967" w:firstLine="0"/>
        <w:jc w:val="left"/>
        <w:rPr>
          <w:sz w:val="24"/>
        </w:rPr>
      </w:pPr>
      <w:r>
        <w:rPr>
          <w:sz w:val="24"/>
        </w:rPr>
        <w:t>Does your procedure generate aerosols from the bio-specimen before treating it with</w:t>
      </w:r>
      <w:r>
        <w:rPr>
          <w:spacing w:val="-58"/>
          <w:sz w:val="24"/>
        </w:rPr>
        <w:t> </w:t>
      </w:r>
      <w:r>
        <w:rPr>
          <w:sz w:val="24"/>
        </w:rPr>
        <w:t>denaturing</w:t>
      </w:r>
      <w:r>
        <w:rPr>
          <w:spacing w:val="-1"/>
          <w:sz w:val="24"/>
        </w:rPr>
        <w:t> </w:t>
      </w:r>
      <w:r>
        <w:rPr>
          <w:sz w:val="24"/>
        </w:rPr>
        <w:t>agents:</w:t>
      </w:r>
    </w:p>
    <w:p>
      <w:pPr>
        <w:pStyle w:val="BodyText"/>
        <w:spacing w:before="10"/>
        <w:rPr>
          <w:sz w:val="23"/>
        </w:rPr>
      </w:pPr>
    </w:p>
    <w:p>
      <w:pPr>
        <w:pStyle w:val="ListParagraph"/>
        <w:numPr>
          <w:ilvl w:val="1"/>
          <w:numId w:val="2"/>
        </w:numPr>
        <w:tabs>
          <w:tab w:pos="880" w:val="left" w:leader="none"/>
        </w:tabs>
        <w:spacing w:line="237" w:lineRule="auto" w:before="1" w:after="0"/>
        <w:ind w:left="280" w:right="1133" w:firstLine="0"/>
        <w:jc w:val="left"/>
        <w:rPr>
          <w:sz w:val="24"/>
        </w:rPr>
      </w:pPr>
      <w:r>
        <w:rPr>
          <w:sz w:val="24"/>
        </w:rPr>
        <w:t>If YES, then you should carry out the procedure within a Biosafety hood. Will you</w:t>
      </w:r>
      <w:r>
        <w:rPr>
          <w:spacing w:val="-58"/>
          <w:sz w:val="24"/>
        </w:rPr>
        <w:t> </w:t>
      </w:r>
      <w:r>
        <w:rPr>
          <w:sz w:val="24"/>
        </w:rPr>
        <w:t>comply/already</w:t>
      </w:r>
      <w:r>
        <w:rPr>
          <w:spacing w:val="-1"/>
          <w:sz w:val="24"/>
        </w:rPr>
        <w:t> </w:t>
      </w:r>
      <w:r>
        <w:rPr>
          <w:sz w:val="24"/>
        </w:rPr>
        <w:t>complied? Explain:</w:t>
      </w:r>
    </w:p>
    <w:p>
      <w:pPr>
        <w:pStyle w:val="BodyText"/>
      </w:pPr>
    </w:p>
    <w:p>
      <w:pPr>
        <w:pStyle w:val="ListParagraph"/>
        <w:numPr>
          <w:ilvl w:val="1"/>
          <w:numId w:val="2"/>
        </w:numPr>
        <w:tabs>
          <w:tab w:pos="880" w:val="left" w:leader="none"/>
        </w:tabs>
        <w:spacing w:line="242" w:lineRule="auto" w:before="1" w:after="0"/>
        <w:ind w:left="280" w:right="354" w:firstLine="0"/>
        <w:jc w:val="left"/>
        <w:rPr>
          <w:sz w:val="24"/>
        </w:rPr>
      </w:pPr>
      <w:r>
        <w:rPr>
          <w:sz w:val="24"/>
        </w:rPr>
        <w:t>What other biosafety concerns do you foresee in carrying out this / these procedure in your</w:t>
      </w:r>
      <w:r>
        <w:rPr>
          <w:spacing w:val="-58"/>
          <w:sz w:val="24"/>
        </w:rPr>
        <w:t> </w:t>
      </w:r>
      <w:r>
        <w:rPr>
          <w:sz w:val="24"/>
        </w:rPr>
        <w:t>bio-specimens: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1"/>
          <w:numId w:val="2"/>
        </w:numPr>
        <w:tabs>
          <w:tab w:pos="880" w:val="left" w:leader="none"/>
        </w:tabs>
        <w:spacing w:line="240" w:lineRule="auto" w:before="0" w:after="0"/>
        <w:ind w:left="880" w:right="0" w:hanging="600"/>
        <w:jc w:val="left"/>
        <w:rPr>
          <w:sz w:val="24"/>
        </w:rPr>
      </w:pPr>
      <w:r>
        <w:rPr>
          <w:sz w:val="24"/>
        </w:rPr>
        <w:t>What</w:t>
      </w:r>
      <w:r>
        <w:rPr>
          <w:spacing w:val="-2"/>
          <w:sz w:val="24"/>
        </w:rPr>
        <w:t> </w:t>
      </w:r>
      <w:r>
        <w:rPr>
          <w:sz w:val="24"/>
        </w:rPr>
        <w:t>are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remedial</w:t>
      </w:r>
      <w:r>
        <w:rPr>
          <w:spacing w:val="-2"/>
          <w:sz w:val="24"/>
        </w:rPr>
        <w:t> </w:t>
      </w:r>
      <w:r>
        <w:rPr>
          <w:sz w:val="24"/>
        </w:rPr>
        <w:t>measures</w:t>
      </w:r>
      <w:r>
        <w:rPr>
          <w:spacing w:val="-2"/>
          <w:sz w:val="24"/>
        </w:rPr>
        <w:t> </w:t>
      </w:r>
      <w:r>
        <w:rPr>
          <w:sz w:val="24"/>
        </w:rPr>
        <w:t>you</w:t>
      </w:r>
      <w:r>
        <w:rPr>
          <w:spacing w:val="-2"/>
          <w:sz w:val="24"/>
        </w:rPr>
        <w:t> </w:t>
      </w:r>
      <w:r>
        <w:rPr>
          <w:sz w:val="24"/>
        </w:rPr>
        <w:t>envisage:</w:t>
      </w:r>
    </w:p>
    <w:p>
      <w:pPr>
        <w:pStyle w:val="BodyText"/>
        <w:spacing w:before="2"/>
      </w:pPr>
    </w:p>
    <w:p>
      <w:pPr>
        <w:pStyle w:val="ListParagraph"/>
        <w:numPr>
          <w:ilvl w:val="1"/>
          <w:numId w:val="2"/>
        </w:numPr>
        <w:tabs>
          <w:tab w:pos="880" w:val="left" w:leader="none"/>
        </w:tabs>
        <w:spacing w:line="237" w:lineRule="auto" w:before="0" w:after="0"/>
        <w:ind w:left="280" w:right="354" w:firstLine="0"/>
        <w:jc w:val="left"/>
        <w:rPr>
          <w:sz w:val="24"/>
        </w:rPr>
      </w:pPr>
      <w:r>
        <w:rPr>
          <w:sz w:val="24"/>
        </w:rPr>
        <w:t>Does</w:t>
      </w:r>
      <w:r>
        <w:rPr>
          <w:spacing w:val="-2"/>
          <w:sz w:val="24"/>
        </w:rPr>
        <w:t> </w:t>
      </w:r>
      <w:r>
        <w:rPr>
          <w:sz w:val="24"/>
        </w:rPr>
        <w:t>your</w:t>
      </w:r>
      <w:r>
        <w:rPr>
          <w:spacing w:val="-1"/>
          <w:sz w:val="24"/>
        </w:rPr>
        <w:t> </w:t>
      </w:r>
      <w:r>
        <w:rPr>
          <w:sz w:val="24"/>
        </w:rPr>
        <w:t>work</w:t>
      </w:r>
      <w:r>
        <w:rPr>
          <w:spacing w:val="-1"/>
          <w:sz w:val="24"/>
        </w:rPr>
        <w:t> </w:t>
      </w:r>
      <w:r>
        <w:rPr>
          <w:sz w:val="24"/>
        </w:rPr>
        <w:t>involve</w:t>
      </w:r>
      <w:r>
        <w:rPr>
          <w:spacing w:val="-2"/>
          <w:sz w:val="24"/>
        </w:rPr>
        <w:t> </w:t>
      </w:r>
      <w:r>
        <w:rPr>
          <w:sz w:val="24"/>
        </w:rPr>
        <w:t>primary</w:t>
      </w:r>
      <w:r>
        <w:rPr>
          <w:spacing w:val="-1"/>
          <w:sz w:val="24"/>
        </w:rPr>
        <w:t> </w:t>
      </w:r>
      <w:r>
        <w:rPr>
          <w:sz w:val="24"/>
        </w:rPr>
        <w:t>or</w:t>
      </w:r>
      <w:r>
        <w:rPr>
          <w:spacing w:val="-1"/>
          <w:sz w:val="24"/>
        </w:rPr>
        <w:t> </w:t>
      </w:r>
      <w:r>
        <w:rPr>
          <w:sz w:val="24"/>
        </w:rPr>
        <w:t>established</w:t>
      </w:r>
      <w:r>
        <w:rPr>
          <w:spacing w:val="-1"/>
          <w:sz w:val="24"/>
        </w:rPr>
        <w:t> </w:t>
      </w:r>
      <w:r>
        <w:rPr>
          <w:sz w:val="24"/>
        </w:rPr>
        <w:t>cell</w:t>
      </w:r>
      <w:r>
        <w:rPr>
          <w:spacing w:val="-1"/>
          <w:sz w:val="24"/>
        </w:rPr>
        <w:t> </w:t>
      </w:r>
      <w:r>
        <w:rPr>
          <w:sz w:val="24"/>
        </w:rPr>
        <w:t>lines?</w:t>
      </w:r>
      <w:r>
        <w:rPr>
          <w:spacing w:val="-2"/>
          <w:sz w:val="24"/>
        </w:rPr>
        <w:t> </w:t>
      </w:r>
      <w:r>
        <w:rPr>
          <w:sz w:val="24"/>
        </w:rPr>
        <w:t>If</w:t>
      </w:r>
      <w:r>
        <w:rPr>
          <w:spacing w:val="-2"/>
          <w:sz w:val="24"/>
        </w:rPr>
        <w:t> </w:t>
      </w:r>
      <w:r>
        <w:rPr>
          <w:sz w:val="24"/>
        </w:rPr>
        <w:t>YES</w:t>
      </w:r>
      <w:r>
        <w:rPr>
          <w:spacing w:val="-1"/>
          <w:sz w:val="24"/>
        </w:rPr>
        <w:t> </w:t>
      </w:r>
      <w:r>
        <w:rPr>
          <w:sz w:val="24"/>
        </w:rPr>
        <w:t>which</w:t>
      </w:r>
      <w:r>
        <w:rPr>
          <w:spacing w:val="-1"/>
          <w:sz w:val="24"/>
        </w:rPr>
        <w:t> </w:t>
      </w:r>
      <w:r>
        <w:rPr>
          <w:sz w:val="24"/>
        </w:rPr>
        <w:t>ones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what</w:t>
      </w:r>
      <w:r>
        <w:rPr>
          <w:spacing w:val="-1"/>
          <w:sz w:val="24"/>
        </w:rPr>
        <w:t> </w:t>
      </w:r>
      <w:r>
        <w:rPr>
          <w:sz w:val="24"/>
        </w:rPr>
        <w:t>are</w:t>
      </w:r>
      <w:r>
        <w:rPr>
          <w:spacing w:val="-57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potential IAs these</w:t>
      </w:r>
      <w:r>
        <w:rPr>
          <w:spacing w:val="-1"/>
          <w:sz w:val="24"/>
        </w:rPr>
        <w:t> </w:t>
      </w:r>
      <w:r>
        <w:rPr>
          <w:sz w:val="24"/>
        </w:rPr>
        <w:t>cells may be harbouring: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2"/>
        </w:numPr>
        <w:tabs>
          <w:tab w:pos="880" w:val="left" w:leader="none"/>
        </w:tabs>
        <w:spacing w:line="240" w:lineRule="auto" w:before="0" w:after="0"/>
        <w:ind w:left="280" w:right="447" w:firstLine="0"/>
        <w:jc w:val="left"/>
        <w:rPr>
          <w:sz w:val="24"/>
        </w:rPr>
      </w:pPr>
      <w:r>
        <w:rPr>
          <w:sz w:val="24"/>
        </w:rPr>
        <w:t>What is the level of biocontainment recommended while working with these cells/IAs</w:t>
      </w:r>
      <w:r>
        <w:rPr>
          <w:spacing w:val="1"/>
          <w:sz w:val="24"/>
        </w:rPr>
        <w:t> </w:t>
      </w:r>
      <w:r>
        <w:rPr>
          <w:sz w:val="24"/>
        </w:rPr>
        <w:t>(described</w:t>
      </w:r>
      <w:r>
        <w:rPr>
          <w:spacing w:val="-3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CDC</w:t>
      </w:r>
      <w:r>
        <w:rPr>
          <w:spacing w:val="-3"/>
          <w:sz w:val="24"/>
        </w:rPr>
        <w:t> </w:t>
      </w:r>
      <w:r>
        <w:rPr>
          <w:sz w:val="24"/>
        </w:rPr>
        <w:t>guidelines</w:t>
      </w:r>
      <w:r>
        <w:rPr>
          <w:spacing w:val="-2"/>
          <w:sz w:val="24"/>
        </w:rPr>
        <w:t> </w:t>
      </w:r>
      <w:r>
        <w:rPr>
          <w:sz w:val="24"/>
        </w:rPr>
        <w:t>for</w:t>
      </w:r>
      <w:r>
        <w:rPr>
          <w:spacing w:val="-3"/>
          <w:sz w:val="24"/>
        </w:rPr>
        <w:t> </w:t>
      </w:r>
      <w:r>
        <w:rPr>
          <w:sz w:val="24"/>
        </w:rPr>
        <w:t>Biosafety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3"/>
          <w:sz w:val="24"/>
        </w:rPr>
        <w:t> </w:t>
      </w:r>
      <w:r>
        <w:rPr>
          <w:sz w:val="24"/>
        </w:rPr>
        <w:t>Microbiological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Biomedical</w:t>
      </w:r>
      <w:r>
        <w:rPr>
          <w:spacing w:val="-3"/>
          <w:sz w:val="24"/>
        </w:rPr>
        <w:t> </w:t>
      </w:r>
      <w:r>
        <w:rPr>
          <w:sz w:val="24"/>
        </w:rPr>
        <w:t>Laboratories</w:t>
      </w:r>
      <w:r>
        <w:rPr>
          <w:spacing w:val="-2"/>
          <w:sz w:val="24"/>
        </w:rPr>
        <w:t> </w:t>
      </w:r>
      <w:r>
        <w:rPr>
          <w:sz w:val="24"/>
        </w:rPr>
        <w:t>5th</w:t>
      </w:r>
      <w:r>
        <w:rPr>
          <w:spacing w:val="-57"/>
          <w:sz w:val="24"/>
        </w:rPr>
        <w:t> </w:t>
      </w:r>
      <w:r>
        <w:rPr>
          <w:sz w:val="24"/>
        </w:rPr>
        <w:t>Edition):</w:t>
      </w:r>
    </w:p>
    <w:p>
      <w:pPr>
        <w:pStyle w:val="BodyText"/>
      </w:pPr>
    </w:p>
    <w:p>
      <w:pPr>
        <w:pStyle w:val="ListParagraph"/>
        <w:numPr>
          <w:ilvl w:val="1"/>
          <w:numId w:val="2"/>
        </w:numPr>
        <w:tabs>
          <w:tab w:pos="880" w:val="left" w:leader="none"/>
        </w:tabs>
        <w:spacing w:line="240" w:lineRule="auto" w:before="0" w:after="0"/>
        <w:ind w:left="880" w:right="0" w:hanging="600"/>
        <w:jc w:val="left"/>
        <w:rPr>
          <w:sz w:val="24"/>
        </w:rPr>
      </w:pPr>
      <w:r>
        <w:rPr>
          <w:sz w:val="24"/>
        </w:rPr>
        <w:t>How</w:t>
      </w:r>
      <w:r>
        <w:rPr>
          <w:spacing w:val="-1"/>
          <w:sz w:val="24"/>
        </w:rPr>
        <w:t> </w:t>
      </w:r>
      <w:r>
        <w:rPr>
          <w:sz w:val="24"/>
        </w:rPr>
        <w:t>will</w:t>
      </w:r>
      <w:r>
        <w:rPr>
          <w:spacing w:val="-1"/>
          <w:sz w:val="24"/>
        </w:rPr>
        <w:t> </w:t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ensure</w:t>
      </w:r>
      <w:r>
        <w:rPr>
          <w:spacing w:val="-2"/>
          <w:sz w:val="24"/>
        </w:rPr>
        <w:t> </w:t>
      </w:r>
      <w:r>
        <w:rPr>
          <w:sz w:val="24"/>
        </w:rPr>
        <w:t>biosafety</w:t>
      </w:r>
      <w:r>
        <w:rPr>
          <w:spacing w:val="-1"/>
          <w:sz w:val="24"/>
        </w:rPr>
        <w:t> </w:t>
      </w:r>
      <w:r>
        <w:rPr>
          <w:sz w:val="24"/>
        </w:rPr>
        <w:t>while</w:t>
      </w:r>
      <w:r>
        <w:rPr>
          <w:spacing w:val="-2"/>
          <w:sz w:val="24"/>
        </w:rPr>
        <w:t> </w:t>
      </w:r>
      <w:r>
        <w:rPr>
          <w:sz w:val="24"/>
        </w:rPr>
        <w:t>working</w:t>
      </w:r>
      <w:r>
        <w:rPr>
          <w:spacing w:val="-1"/>
          <w:sz w:val="24"/>
        </w:rPr>
        <w:t> </w:t>
      </w: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these</w:t>
      </w:r>
      <w:r>
        <w:rPr>
          <w:spacing w:val="-1"/>
          <w:sz w:val="24"/>
        </w:rPr>
        <w:t> </w:t>
      </w:r>
      <w:r>
        <w:rPr>
          <w:sz w:val="24"/>
        </w:rPr>
        <w:t>cell</w:t>
      </w:r>
      <w:r>
        <w:rPr>
          <w:spacing w:val="-1"/>
          <w:sz w:val="24"/>
        </w:rPr>
        <w:t> </w:t>
      </w:r>
      <w:r>
        <w:rPr>
          <w:sz w:val="24"/>
        </w:rPr>
        <w:t>lines/IAs:</w:t>
      </w:r>
    </w:p>
    <w:p>
      <w:pPr>
        <w:spacing w:after="0" w:line="240" w:lineRule="auto"/>
        <w:jc w:val="left"/>
        <w:rPr>
          <w:sz w:val="24"/>
        </w:rPr>
        <w:sectPr>
          <w:pgSz w:w="11900" w:h="16840"/>
          <w:pgMar w:header="660" w:footer="794" w:top="2440" w:bottom="980" w:left="980" w:right="960"/>
        </w:sectPr>
      </w:pPr>
    </w:p>
    <w:p>
      <w:pPr>
        <w:pStyle w:val="BodyText"/>
        <w:spacing w:before="6"/>
        <w:rPr>
          <w:sz w:val="9"/>
        </w:rPr>
      </w:pPr>
    </w:p>
    <w:p>
      <w:pPr>
        <w:pStyle w:val="ListParagraph"/>
        <w:numPr>
          <w:ilvl w:val="1"/>
          <w:numId w:val="2"/>
        </w:numPr>
        <w:tabs>
          <w:tab w:pos="880" w:val="left" w:leader="none"/>
        </w:tabs>
        <w:spacing w:line="237" w:lineRule="auto" w:before="93" w:after="0"/>
        <w:ind w:left="280" w:right="406" w:firstLine="0"/>
        <w:jc w:val="left"/>
        <w:rPr>
          <w:sz w:val="24"/>
        </w:rPr>
      </w:pPr>
      <w:r>
        <w:rPr>
          <w:sz w:val="24"/>
        </w:rPr>
        <w:t>What is the kind of waste generated from your experiments and how will they be disposed</w:t>
      </w:r>
      <w:r>
        <w:rPr>
          <w:spacing w:val="-58"/>
          <w:sz w:val="24"/>
        </w:rPr>
        <w:t> </w:t>
      </w:r>
      <w:r>
        <w:rPr>
          <w:sz w:val="24"/>
        </w:rPr>
        <w:t>of:</w:t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2"/>
        </w:numPr>
        <w:tabs>
          <w:tab w:pos="446" w:val="left" w:leader="none"/>
        </w:tabs>
        <w:spacing w:line="240" w:lineRule="auto" w:before="0" w:after="0"/>
        <w:ind w:left="445" w:right="0" w:hanging="346"/>
        <w:jc w:val="left"/>
        <w:rPr>
          <w:color w:val="221F1F"/>
          <w:sz w:val="23"/>
        </w:rPr>
      </w:pPr>
      <w:r>
        <w:rPr>
          <w:color w:val="221F1F"/>
          <w:sz w:val="23"/>
        </w:rPr>
        <w:t>Biosafety</w:t>
      </w:r>
      <w:r>
        <w:rPr>
          <w:color w:val="221F1F"/>
          <w:spacing w:val="-5"/>
          <w:sz w:val="23"/>
        </w:rPr>
        <w:t> </w:t>
      </w:r>
      <w:r>
        <w:rPr>
          <w:color w:val="221F1F"/>
          <w:sz w:val="23"/>
        </w:rPr>
        <w:t>questions/issues</w:t>
      </w:r>
      <w:r>
        <w:rPr>
          <w:color w:val="221F1F"/>
          <w:spacing w:val="-4"/>
          <w:sz w:val="23"/>
        </w:rPr>
        <w:t> </w:t>
      </w:r>
      <w:r>
        <w:rPr>
          <w:color w:val="221F1F"/>
          <w:sz w:val="23"/>
        </w:rPr>
        <w:t>arising</w:t>
      </w:r>
      <w:r>
        <w:rPr>
          <w:color w:val="221F1F"/>
          <w:spacing w:val="-4"/>
          <w:sz w:val="23"/>
        </w:rPr>
        <w:t> </w:t>
      </w:r>
      <w:r>
        <w:rPr>
          <w:color w:val="221F1F"/>
          <w:sz w:val="23"/>
        </w:rPr>
        <w:t>due</w:t>
      </w:r>
      <w:r>
        <w:rPr>
          <w:color w:val="221F1F"/>
          <w:spacing w:val="-5"/>
          <w:sz w:val="23"/>
        </w:rPr>
        <w:t> </w:t>
      </w:r>
      <w:r>
        <w:rPr>
          <w:color w:val="221F1F"/>
          <w:sz w:val="23"/>
        </w:rPr>
        <w:t>to</w:t>
      </w:r>
      <w:r>
        <w:rPr>
          <w:color w:val="221F1F"/>
          <w:spacing w:val="-4"/>
          <w:sz w:val="23"/>
        </w:rPr>
        <w:t> </w:t>
      </w:r>
      <w:r>
        <w:rPr>
          <w:color w:val="221F1F"/>
          <w:sz w:val="23"/>
        </w:rPr>
        <w:t>research</w:t>
      </w:r>
      <w:r>
        <w:rPr>
          <w:color w:val="221F1F"/>
          <w:spacing w:val="-4"/>
          <w:sz w:val="23"/>
        </w:rPr>
        <w:t> </w:t>
      </w:r>
      <w:r>
        <w:rPr>
          <w:color w:val="221F1F"/>
          <w:sz w:val="23"/>
        </w:rPr>
        <w:t>on</w:t>
      </w:r>
      <w:r>
        <w:rPr>
          <w:color w:val="221F1F"/>
          <w:spacing w:val="-5"/>
          <w:sz w:val="23"/>
        </w:rPr>
        <w:t> </w:t>
      </w:r>
      <w:r>
        <w:rPr>
          <w:color w:val="221F1F"/>
          <w:sz w:val="23"/>
        </w:rPr>
        <w:t>IAs</w:t>
      </w:r>
      <w:r>
        <w:rPr>
          <w:color w:val="221F1F"/>
          <w:spacing w:val="-4"/>
          <w:sz w:val="23"/>
        </w:rPr>
        <w:t> </w:t>
      </w:r>
      <w:r>
        <w:rPr>
          <w:color w:val="221F1F"/>
          <w:sz w:val="23"/>
        </w:rPr>
        <w:t>cultured/grown</w:t>
      </w:r>
      <w:r>
        <w:rPr>
          <w:color w:val="221F1F"/>
          <w:spacing w:val="-4"/>
          <w:sz w:val="23"/>
        </w:rPr>
        <w:t> </w:t>
      </w:r>
      <w:r>
        <w:rPr>
          <w:color w:val="221F1F"/>
          <w:sz w:val="23"/>
        </w:rPr>
        <w:t>in</w:t>
      </w:r>
      <w:r>
        <w:rPr>
          <w:color w:val="221F1F"/>
          <w:spacing w:val="-5"/>
          <w:sz w:val="23"/>
        </w:rPr>
        <w:t> </w:t>
      </w:r>
      <w:r>
        <w:rPr>
          <w:color w:val="221F1F"/>
          <w:sz w:val="23"/>
        </w:rPr>
        <w:t>the</w:t>
      </w:r>
      <w:r>
        <w:rPr>
          <w:color w:val="221F1F"/>
          <w:spacing w:val="-4"/>
          <w:sz w:val="23"/>
        </w:rPr>
        <w:t> </w:t>
      </w:r>
      <w:r>
        <w:rPr>
          <w:color w:val="221F1F"/>
          <w:sz w:val="23"/>
        </w:rPr>
        <w:t>labs</w:t>
      </w:r>
      <w:r>
        <w:rPr>
          <w:color w:val="221F1F"/>
          <w:spacing w:val="-4"/>
          <w:sz w:val="23"/>
        </w:rPr>
        <w:t> </w:t>
      </w:r>
      <w:r>
        <w:rPr>
          <w:color w:val="221F1F"/>
          <w:sz w:val="23"/>
        </w:rPr>
        <w:t>at</w:t>
      </w:r>
      <w:r>
        <w:rPr>
          <w:color w:val="221F1F"/>
          <w:spacing w:val="-4"/>
          <w:sz w:val="23"/>
        </w:rPr>
        <w:t> </w:t>
      </w:r>
      <w:r>
        <w:rPr>
          <w:color w:val="221F1F"/>
          <w:sz w:val="23"/>
        </w:rPr>
        <w:t>SNU.</w:t>
      </w:r>
    </w:p>
    <w:p>
      <w:pPr>
        <w:pStyle w:val="BodyText"/>
        <w:spacing w:before="11"/>
        <w:rPr>
          <w:sz w:val="22"/>
        </w:rPr>
      </w:pPr>
    </w:p>
    <w:p>
      <w:pPr>
        <w:pStyle w:val="ListParagraph"/>
        <w:numPr>
          <w:ilvl w:val="1"/>
          <w:numId w:val="2"/>
        </w:numPr>
        <w:tabs>
          <w:tab w:pos="740" w:val="left" w:leader="none"/>
        </w:tabs>
        <w:spacing w:line="240" w:lineRule="auto" w:before="0" w:after="0"/>
        <w:ind w:left="739" w:right="0" w:hanging="460"/>
        <w:jc w:val="left"/>
        <w:rPr>
          <w:color w:val="221F1F"/>
          <w:sz w:val="23"/>
        </w:rPr>
      </w:pPr>
      <w:r>
        <w:rPr>
          <w:color w:val="221F1F"/>
          <w:sz w:val="23"/>
        </w:rPr>
        <w:t>What</w:t>
      </w:r>
      <w:r>
        <w:rPr>
          <w:color w:val="221F1F"/>
          <w:spacing w:val="-3"/>
          <w:sz w:val="23"/>
        </w:rPr>
        <w:t> </w:t>
      </w:r>
      <w:r>
        <w:rPr>
          <w:color w:val="221F1F"/>
          <w:sz w:val="23"/>
        </w:rPr>
        <w:t>IA</w:t>
      </w:r>
      <w:r>
        <w:rPr>
          <w:color w:val="221F1F"/>
          <w:spacing w:val="-3"/>
          <w:sz w:val="23"/>
        </w:rPr>
        <w:t> </w:t>
      </w:r>
      <w:r>
        <w:rPr>
          <w:color w:val="221F1F"/>
          <w:sz w:val="23"/>
        </w:rPr>
        <w:t>are</w:t>
      </w:r>
      <w:r>
        <w:rPr>
          <w:color w:val="221F1F"/>
          <w:spacing w:val="-3"/>
          <w:sz w:val="23"/>
        </w:rPr>
        <w:t> </w:t>
      </w:r>
      <w:r>
        <w:rPr>
          <w:color w:val="221F1F"/>
          <w:sz w:val="23"/>
        </w:rPr>
        <w:t>you</w:t>
      </w:r>
      <w:r>
        <w:rPr>
          <w:color w:val="221F1F"/>
          <w:spacing w:val="-3"/>
          <w:sz w:val="23"/>
        </w:rPr>
        <w:t> </w:t>
      </w:r>
      <w:r>
        <w:rPr>
          <w:color w:val="221F1F"/>
          <w:sz w:val="23"/>
        </w:rPr>
        <w:t>working</w:t>
      </w:r>
      <w:r>
        <w:rPr>
          <w:color w:val="221F1F"/>
          <w:spacing w:val="-3"/>
          <w:sz w:val="23"/>
        </w:rPr>
        <w:t> </w:t>
      </w:r>
      <w:r>
        <w:rPr>
          <w:color w:val="221F1F"/>
          <w:sz w:val="23"/>
        </w:rPr>
        <w:t>with:</w:t>
      </w:r>
    </w:p>
    <w:p>
      <w:pPr>
        <w:pStyle w:val="BodyText"/>
        <w:spacing w:before="10"/>
        <w:rPr>
          <w:sz w:val="22"/>
        </w:rPr>
      </w:pPr>
    </w:p>
    <w:p>
      <w:pPr>
        <w:pStyle w:val="ListParagraph"/>
        <w:numPr>
          <w:ilvl w:val="1"/>
          <w:numId w:val="2"/>
        </w:numPr>
        <w:tabs>
          <w:tab w:pos="740" w:val="left" w:leader="none"/>
        </w:tabs>
        <w:spacing w:line="240" w:lineRule="auto" w:before="0" w:after="0"/>
        <w:ind w:left="739" w:right="0" w:hanging="460"/>
        <w:jc w:val="left"/>
        <w:rPr>
          <w:color w:val="221F1F"/>
          <w:sz w:val="23"/>
        </w:rPr>
      </w:pPr>
      <w:r>
        <w:rPr>
          <w:color w:val="221F1F"/>
          <w:sz w:val="23"/>
        </w:rPr>
        <w:t>What</w:t>
      </w:r>
      <w:r>
        <w:rPr>
          <w:color w:val="221F1F"/>
          <w:spacing w:val="-3"/>
          <w:sz w:val="23"/>
        </w:rPr>
        <w:t> </w:t>
      </w:r>
      <w:r>
        <w:rPr>
          <w:color w:val="221F1F"/>
          <w:sz w:val="23"/>
        </w:rPr>
        <w:t>form</w:t>
      </w:r>
      <w:r>
        <w:rPr>
          <w:color w:val="221F1F"/>
          <w:spacing w:val="-4"/>
          <w:sz w:val="23"/>
        </w:rPr>
        <w:t> </w:t>
      </w:r>
      <w:r>
        <w:rPr>
          <w:color w:val="221F1F"/>
          <w:sz w:val="23"/>
        </w:rPr>
        <w:t>is</w:t>
      </w:r>
      <w:r>
        <w:rPr>
          <w:color w:val="221F1F"/>
          <w:spacing w:val="-3"/>
          <w:sz w:val="23"/>
        </w:rPr>
        <w:t> </w:t>
      </w:r>
      <w:r>
        <w:rPr>
          <w:color w:val="221F1F"/>
          <w:sz w:val="23"/>
        </w:rPr>
        <w:t>the</w:t>
      </w:r>
      <w:r>
        <w:rPr>
          <w:color w:val="221F1F"/>
          <w:spacing w:val="-3"/>
          <w:sz w:val="23"/>
        </w:rPr>
        <w:t> </w:t>
      </w:r>
      <w:r>
        <w:rPr>
          <w:color w:val="221F1F"/>
          <w:sz w:val="23"/>
        </w:rPr>
        <w:t>starting</w:t>
      </w:r>
      <w:r>
        <w:rPr>
          <w:color w:val="221F1F"/>
          <w:spacing w:val="-4"/>
          <w:sz w:val="23"/>
        </w:rPr>
        <w:t> </w:t>
      </w:r>
      <w:r>
        <w:rPr>
          <w:color w:val="221F1F"/>
          <w:sz w:val="23"/>
        </w:rPr>
        <w:t>material</w:t>
      </w:r>
      <w:r>
        <w:rPr>
          <w:color w:val="221F1F"/>
          <w:spacing w:val="-3"/>
          <w:sz w:val="23"/>
        </w:rPr>
        <w:t> </w:t>
      </w:r>
      <w:r>
        <w:rPr>
          <w:color w:val="221F1F"/>
          <w:sz w:val="23"/>
        </w:rPr>
        <w:t>of</w:t>
      </w:r>
      <w:r>
        <w:rPr>
          <w:color w:val="221F1F"/>
          <w:spacing w:val="-4"/>
          <w:sz w:val="23"/>
        </w:rPr>
        <w:t> </w:t>
      </w:r>
      <w:r>
        <w:rPr>
          <w:color w:val="221F1F"/>
          <w:sz w:val="23"/>
        </w:rPr>
        <w:t>the</w:t>
      </w:r>
      <w:r>
        <w:rPr>
          <w:color w:val="221F1F"/>
          <w:spacing w:val="-3"/>
          <w:sz w:val="23"/>
        </w:rPr>
        <w:t> </w:t>
      </w:r>
      <w:r>
        <w:rPr>
          <w:color w:val="221F1F"/>
          <w:sz w:val="23"/>
        </w:rPr>
        <w:t>agent</w:t>
      </w:r>
      <w:r>
        <w:rPr>
          <w:color w:val="221F1F"/>
          <w:spacing w:val="-3"/>
          <w:sz w:val="23"/>
        </w:rPr>
        <w:t> </w:t>
      </w:r>
      <w:r>
        <w:rPr>
          <w:color w:val="221F1F"/>
          <w:sz w:val="23"/>
        </w:rPr>
        <w:t>in</w:t>
      </w:r>
      <w:r>
        <w:rPr>
          <w:color w:val="221F1F"/>
          <w:spacing w:val="-4"/>
          <w:sz w:val="23"/>
        </w:rPr>
        <w:t> </w:t>
      </w:r>
      <w:r>
        <w:rPr>
          <w:color w:val="221F1F"/>
          <w:sz w:val="23"/>
        </w:rPr>
        <w:t>(Ex.</w:t>
      </w:r>
      <w:r>
        <w:rPr>
          <w:color w:val="221F1F"/>
          <w:spacing w:val="-4"/>
          <w:sz w:val="23"/>
        </w:rPr>
        <w:t> </w:t>
      </w:r>
      <w:r>
        <w:rPr>
          <w:color w:val="221F1F"/>
          <w:sz w:val="23"/>
        </w:rPr>
        <w:t>DNA,</w:t>
      </w:r>
      <w:r>
        <w:rPr>
          <w:color w:val="221F1F"/>
          <w:spacing w:val="-3"/>
          <w:sz w:val="23"/>
        </w:rPr>
        <w:t> </w:t>
      </w:r>
      <w:r>
        <w:rPr>
          <w:color w:val="221F1F"/>
          <w:sz w:val="23"/>
        </w:rPr>
        <w:t>RNA,</w:t>
      </w:r>
      <w:r>
        <w:rPr>
          <w:color w:val="221F1F"/>
          <w:spacing w:val="-4"/>
          <w:sz w:val="23"/>
        </w:rPr>
        <w:t> </w:t>
      </w:r>
      <w:r>
        <w:rPr>
          <w:color w:val="221F1F"/>
          <w:sz w:val="23"/>
        </w:rPr>
        <w:t>whole</w:t>
      </w:r>
      <w:r>
        <w:rPr>
          <w:color w:val="221F1F"/>
          <w:spacing w:val="-4"/>
          <w:sz w:val="23"/>
        </w:rPr>
        <w:t> </w:t>
      </w:r>
      <w:r>
        <w:rPr>
          <w:color w:val="221F1F"/>
          <w:sz w:val="23"/>
        </w:rPr>
        <w:t>organism,</w:t>
      </w:r>
      <w:r>
        <w:rPr>
          <w:color w:val="221F1F"/>
          <w:spacing w:val="-4"/>
          <w:sz w:val="23"/>
        </w:rPr>
        <w:t> </w:t>
      </w:r>
      <w:r>
        <w:rPr>
          <w:color w:val="221F1F"/>
          <w:sz w:val="23"/>
        </w:rPr>
        <w:t>cell</w:t>
      </w:r>
      <w:r>
        <w:rPr>
          <w:color w:val="221F1F"/>
          <w:spacing w:val="-2"/>
          <w:sz w:val="23"/>
        </w:rPr>
        <w:t> </w:t>
      </w:r>
      <w:r>
        <w:rPr>
          <w:color w:val="221F1F"/>
          <w:sz w:val="23"/>
        </w:rPr>
        <w:t>line):</w:t>
      </w:r>
    </w:p>
    <w:p>
      <w:pPr>
        <w:pStyle w:val="BodyText"/>
        <w:spacing w:before="11"/>
        <w:rPr>
          <w:sz w:val="22"/>
        </w:rPr>
      </w:pPr>
    </w:p>
    <w:p>
      <w:pPr>
        <w:pStyle w:val="ListParagraph"/>
        <w:numPr>
          <w:ilvl w:val="1"/>
          <w:numId w:val="2"/>
        </w:numPr>
        <w:tabs>
          <w:tab w:pos="740" w:val="left" w:leader="none"/>
        </w:tabs>
        <w:spacing w:line="240" w:lineRule="auto" w:before="0" w:after="0"/>
        <w:ind w:left="739" w:right="0" w:hanging="460"/>
        <w:jc w:val="left"/>
        <w:rPr>
          <w:color w:val="221F1F"/>
          <w:sz w:val="23"/>
        </w:rPr>
      </w:pPr>
      <w:r>
        <w:rPr>
          <w:color w:val="221F1F"/>
          <w:sz w:val="23"/>
        </w:rPr>
        <w:t>How</w:t>
      </w:r>
      <w:r>
        <w:rPr>
          <w:color w:val="221F1F"/>
          <w:spacing w:val="-5"/>
          <w:sz w:val="23"/>
        </w:rPr>
        <w:t> </w:t>
      </w:r>
      <w:r>
        <w:rPr>
          <w:color w:val="221F1F"/>
          <w:sz w:val="23"/>
        </w:rPr>
        <w:t>will</w:t>
      </w:r>
      <w:r>
        <w:rPr>
          <w:color w:val="221F1F"/>
          <w:spacing w:val="-3"/>
          <w:sz w:val="23"/>
        </w:rPr>
        <w:t> </w:t>
      </w:r>
      <w:r>
        <w:rPr>
          <w:color w:val="221F1F"/>
          <w:sz w:val="23"/>
        </w:rPr>
        <w:t>you</w:t>
      </w:r>
      <w:r>
        <w:rPr>
          <w:color w:val="221F1F"/>
          <w:spacing w:val="-4"/>
          <w:sz w:val="23"/>
        </w:rPr>
        <w:t> </w:t>
      </w:r>
      <w:r>
        <w:rPr>
          <w:color w:val="221F1F"/>
          <w:sz w:val="23"/>
        </w:rPr>
        <w:t>culture/grow</w:t>
      </w:r>
      <w:r>
        <w:rPr>
          <w:color w:val="221F1F"/>
          <w:spacing w:val="-4"/>
          <w:sz w:val="23"/>
        </w:rPr>
        <w:t> </w:t>
      </w:r>
      <w:r>
        <w:rPr>
          <w:color w:val="221F1F"/>
          <w:sz w:val="23"/>
        </w:rPr>
        <w:t>this</w:t>
      </w:r>
      <w:r>
        <w:rPr>
          <w:color w:val="221F1F"/>
          <w:spacing w:val="-3"/>
          <w:sz w:val="23"/>
        </w:rPr>
        <w:t> </w:t>
      </w:r>
      <w:r>
        <w:rPr>
          <w:color w:val="221F1F"/>
          <w:sz w:val="23"/>
        </w:rPr>
        <w:t>agent,</w:t>
      </w:r>
      <w:r>
        <w:rPr>
          <w:color w:val="221F1F"/>
          <w:spacing w:val="-3"/>
          <w:sz w:val="23"/>
        </w:rPr>
        <w:t> </w:t>
      </w:r>
      <w:r>
        <w:rPr>
          <w:color w:val="221F1F"/>
          <w:sz w:val="23"/>
        </w:rPr>
        <w:t>which</w:t>
      </w:r>
      <w:r>
        <w:rPr>
          <w:color w:val="221F1F"/>
          <w:spacing w:val="-4"/>
          <w:sz w:val="23"/>
        </w:rPr>
        <w:t> </w:t>
      </w:r>
      <w:r>
        <w:rPr>
          <w:color w:val="221F1F"/>
          <w:sz w:val="23"/>
        </w:rPr>
        <w:t>lab:</w:t>
      </w:r>
    </w:p>
    <w:p>
      <w:pPr>
        <w:pStyle w:val="BodyText"/>
        <w:spacing w:before="10"/>
        <w:rPr>
          <w:sz w:val="22"/>
        </w:rPr>
      </w:pPr>
    </w:p>
    <w:p>
      <w:pPr>
        <w:pStyle w:val="ListParagraph"/>
        <w:numPr>
          <w:ilvl w:val="1"/>
          <w:numId w:val="2"/>
        </w:numPr>
        <w:tabs>
          <w:tab w:pos="740" w:val="left" w:leader="none"/>
        </w:tabs>
        <w:spacing w:line="240" w:lineRule="auto" w:before="1" w:after="0"/>
        <w:ind w:left="280" w:right="124" w:firstLine="0"/>
        <w:jc w:val="left"/>
        <w:rPr>
          <w:color w:val="221F1F"/>
          <w:sz w:val="23"/>
        </w:rPr>
      </w:pPr>
      <w:r>
        <w:rPr>
          <w:color w:val="221F1F"/>
          <w:sz w:val="23"/>
        </w:rPr>
        <w:t>What</w:t>
      </w:r>
      <w:r>
        <w:rPr>
          <w:color w:val="221F1F"/>
          <w:spacing w:val="-4"/>
          <w:sz w:val="23"/>
        </w:rPr>
        <w:t> </w:t>
      </w:r>
      <w:r>
        <w:rPr>
          <w:color w:val="221F1F"/>
          <w:sz w:val="23"/>
        </w:rPr>
        <w:t>level</w:t>
      </w:r>
      <w:r>
        <w:rPr>
          <w:color w:val="221F1F"/>
          <w:spacing w:val="-4"/>
          <w:sz w:val="23"/>
        </w:rPr>
        <w:t> </w:t>
      </w:r>
      <w:r>
        <w:rPr>
          <w:color w:val="221F1F"/>
          <w:sz w:val="23"/>
        </w:rPr>
        <w:t>of</w:t>
      </w:r>
      <w:r>
        <w:rPr>
          <w:color w:val="221F1F"/>
          <w:spacing w:val="-4"/>
          <w:sz w:val="23"/>
        </w:rPr>
        <w:t> </w:t>
      </w:r>
      <w:r>
        <w:rPr>
          <w:color w:val="221F1F"/>
          <w:sz w:val="23"/>
        </w:rPr>
        <w:t>biocontainment</w:t>
      </w:r>
      <w:r>
        <w:rPr>
          <w:color w:val="221F1F"/>
          <w:spacing w:val="-4"/>
          <w:sz w:val="23"/>
        </w:rPr>
        <w:t> </w:t>
      </w:r>
      <w:r>
        <w:rPr>
          <w:color w:val="221F1F"/>
          <w:sz w:val="23"/>
        </w:rPr>
        <w:t>is</w:t>
      </w:r>
      <w:r>
        <w:rPr>
          <w:color w:val="221F1F"/>
          <w:spacing w:val="-3"/>
          <w:sz w:val="23"/>
        </w:rPr>
        <w:t> </w:t>
      </w:r>
      <w:r>
        <w:rPr>
          <w:color w:val="221F1F"/>
          <w:sz w:val="23"/>
        </w:rPr>
        <w:t>prescribed</w:t>
      </w:r>
      <w:r>
        <w:rPr>
          <w:color w:val="221F1F"/>
          <w:spacing w:val="-4"/>
          <w:sz w:val="23"/>
        </w:rPr>
        <w:t> </w:t>
      </w:r>
      <w:r>
        <w:rPr>
          <w:color w:val="221F1F"/>
          <w:sz w:val="23"/>
        </w:rPr>
        <w:t>in</w:t>
      </w:r>
      <w:r>
        <w:rPr>
          <w:color w:val="221F1F"/>
          <w:spacing w:val="-5"/>
          <w:sz w:val="23"/>
        </w:rPr>
        <w:t> </w:t>
      </w:r>
      <w:r>
        <w:rPr>
          <w:color w:val="221F1F"/>
          <w:sz w:val="23"/>
        </w:rPr>
        <w:t>the</w:t>
      </w:r>
      <w:r>
        <w:rPr>
          <w:color w:val="221F1F"/>
          <w:spacing w:val="-4"/>
          <w:sz w:val="23"/>
        </w:rPr>
        <w:t> </w:t>
      </w:r>
      <w:r>
        <w:rPr>
          <w:color w:val="221F1F"/>
          <w:sz w:val="23"/>
        </w:rPr>
        <w:t>CDC</w:t>
      </w:r>
      <w:r>
        <w:rPr>
          <w:color w:val="221F1F"/>
          <w:spacing w:val="-5"/>
          <w:sz w:val="23"/>
        </w:rPr>
        <w:t> </w:t>
      </w:r>
      <w:r>
        <w:rPr>
          <w:color w:val="221F1F"/>
          <w:sz w:val="23"/>
        </w:rPr>
        <w:t>guidelines</w:t>
      </w:r>
      <w:r>
        <w:rPr>
          <w:color w:val="221F1F"/>
          <w:spacing w:val="-4"/>
          <w:sz w:val="23"/>
        </w:rPr>
        <w:t> </w:t>
      </w:r>
      <w:r>
        <w:rPr>
          <w:color w:val="221F1F"/>
          <w:sz w:val="23"/>
        </w:rPr>
        <w:t>to</w:t>
      </w:r>
      <w:r>
        <w:rPr>
          <w:color w:val="221F1F"/>
          <w:spacing w:val="-5"/>
          <w:sz w:val="23"/>
        </w:rPr>
        <w:t> </w:t>
      </w:r>
      <w:r>
        <w:rPr>
          <w:color w:val="221F1F"/>
          <w:sz w:val="23"/>
        </w:rPr>
        <w:t>culture/grow</w:t>
      </w:r>
      <w:r>
        <w:rPr>
          <w:color w:val="221F1F"/>
          <w:spacing w:val="-4"/>
          <w:sz w:val="23"/>
        </w:rPr>
        <w:t> </w:t>
      </w:r>
      <w:r>
        <w:rPr>
          <w:color w:val="221F1F"/>
          <w:sz w:val="23"/>
        </w:rPr>
        <w:t>this</w:t>
      </w:r>
      <w:r>
        <w:rPr>
          <w:color w:val="221F1F"/>
          <w:spacing w:val="-4"/>
          <w:sz w:val="23"/>
        </w:rPr>
        <w:t> </w:t>
      </w:r>
      <w:r>
        <w:rPr>
          <w:color w:val="221F1F"/>
          <w:sz w:val="23"/>
        </w:rPr>
        <w:t>agent</w:t>
      </w:r>
      <w:r>
        <w:rPr>
          <w:color w:val="221F1F"/>
          <w:spacing w:val="-3"/>
          <w:sz w:val="23"/>
        </w:rPr>
        <w:t> </w:t>
      </w:r>
      <w:r>
        <w:rPr>
          <w:color w:val="221F1F"/>
          <w:sz w:val="23"/>
        </w:rPr>
        <w:t>(CDC</w:t>
      </w:r>
      <w:r>
        <w:rPr>
          <w:color w:val="221F1F"/>
          <w:spacing w:val="1"/>
          <w:sz w:val="23"/>
        </w:rPr>
        <w:t> </w:t>
      </w:r>
      <w:r>
        <w:rPr>
          <w:color w:val="221F1F"/>
          <w:sz w:val="23"/>
        </w:rPr>
        <w:t>guidelines</w:t>
      </w:r>
      <w:r>
        <w:rPr>
          <w:color w:val="221F1F"/>
          <w:spacing w:val="-3"/>
          <w:sz w:val="23"/>
        </w:rPr>
        <w:t> </w:t>
      </w:r>
      <w:r>
        <w:rPr>
          <w:color w:val="221F1F"/>
          <w:sz w:val="23"/>
        </w:rPr>
        <w:t>for</w:t>
      </w:r>
      <w:r>
        <w:rPr>
          <w:color w:val="221F1F"/>
          <w:spacing w:val="-2"/>
          <w:sz w:val="23"/>
        </w:rPr>
        <w:t> </w:t>
      </w:r>
      <w:r>
        <w:rPr>
          <w:color w:val="221F1F"/>
          <w:sz w:val="23"/>
        </w:rPr>
        <w:t>Biosafety</w:t>
      </w:r>
      <w:r>
        <w:rPr>
          <w:color w:val="221F1F"/>
          <w:spacing w:val="-3"/>
          <w:sz w:val="23"/>
        </w:rPr>
        <w:t> </w:t>
      </w:r>
      <w:r>
        <w:rPr>
          <w:color w:val="221F1F"/>
          <w:sz w:val="23"/>
        </w:rPr>
        <w:t>in</w:t>
      </w:r>
      <w:r>
        <w:rPr>
          <w:color w:val="221F1F"/>
          <w:spacing w:val="-1"/>
          <w:sz w:val="23"/>
        </w:rPr>
        <w:t> </w:t>
      </w:r>
      <w:r>
        <w:rPr>
          <w:color w:val="221F1F"/>
          <w:sz w:val="23"/>
        </w:rPr>
        <w:t>Microbiological</w:t>
      </w:r>
      <w:r>
        <w:rPr>
          <w:color w:val="221F1F"/>
          <w:spacing w:val="-2"/>
          <w:sz w:val="23"/>
        </w:rPr>
        <w:t> </w:t>
      </w:r>
      <w:r>
        <w:rPr>
          <w:color w:val="221F1F"/>
          <w:sz w:val="23"/>
        </w:rPr>
        <w:t>and</w:t>
      </w:r>
      <w:r>
        <w:rPr>
          <w:color w:val="221F1F"/>
          <w:spacing w:val="-3"/>
          <w:sz w:val="23"/>
        </w:rPr>
        <w:t> </w:t>
      </w:r>
      <w:r>
        <w:rPr>
          <w:color w:val="221F1F"/>
          <w:sz w:val="23"/>
        </w:rPr>
        <w:t>Biomedical</w:t>
      </w:r>
      <w:r>
        <w:rPr>
          <w:color w:val="221F1F"/>
          <w:spacing w:val="-2"/>
          <w:sz w:val="23"/>
        </w:rPr>
        <w:t> </w:t>
      </w:r>
      <w:r>
        <w:rPr>
          <w:color w:val="221F1F"/>
          <w:sz w:val="23"/>
        </w:rPr>
        <w:t>Laboratories</w:t>
      </w:r>
      <w:r>
        <w:rPr>
          <w:color w:val="221F1F"/>
          <w:spacing w:val="-3"/>
          <w:sz w:val="23"/>
        </w:rPr>
        <w:t> </w:t>
      </w:r>
      <w:r>
        <w:rPr>
          <w:color w:val="221F1F"/>
          <w:sz w:val="23"/>
        </w:rPr>
        <w:t>5th</w:t>
      </w:r>
      <w:r>
        <w:rPr>
          <w:color w:val="221F1F"/>
          <w:spacing w:val="-2"/>
          <w:sz w:val="23"/>
        </w:rPr>
        <w:t> </w:t>
      </w:r>
      <w:r>
        <w:rPr>
          <w:color w:val="221F1F"/>
          <w:sz w:val="23"/>
        </w:rPr>
        <w:t>Edition):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2"/>
        </w:numPr>
        <w:tabs>
          <w:tab w:pos="740" w:val="left" w:leader="none"/>
        </w:tabs>
        <w:spacing w:line="240" w:lineRule="auto" w:before="0" w:after="0"/>
        <w:ind w:left="739" w:right="0" w:hanging="460"/>
        <w:jc w:val="left"/>
        <w:rPr>
          <w:color w:val="221F1F"/>
          <w:sz w:val="23"/>
        </w:rPr>
      </w:pPr>
      <w:r>
        <w:rPr>
          <w:color w:val="221F1F"/>
          <w:sz w:val="23"/>
        </w:rPr>
        <w:t>How</w:t>
      </w:r>
      <w:r>
        <w:rPr>
          <w:color w:val="221F1F"/>
          <w:spacing w:val="-5"/>
          <w:sz w:val="23"/>
        </w:rPr>
        <w:t> </w:t>
      </w:r>
      <w:r>
        <w:rPr>
          <w:color w:val="221F1F"/>
          <w:sz w:val="23"/>
        </w:rPr>
        <w:t>will</w:t>
      </w:r>
      <w:r>
        <w:rPr>
          <w:color w:val="221F1F"/>
          <w:spacing w:val="-3"/>
          <w:sz w:val="23"/>
        </w:rPr>
        <w:t> </w:t>
      </w:r>
      <w:r>
        <w:rPr>
          <w:color w:val="221F1F"/>
          <w:sz w:val="23"/>
        </w:rPr>
        <w:t>you</w:t>
      </w:r>
      <w:r>
        <w:rPr>
          <w:color w:val="221F1F"/>
          <w:spacing w:val="-4"/>
          <w:sz w:val="23"/>
        </w:rPr>
        <w:t> </w:t>
      </w:r>
      <w:r>
        <w:rPr>
          <w:color w:val="221F1F"/>
          <w:sz w:val="23"/>
        </w:rPr>
        <w:t>comply</w:t>
      </w:r>
      <w:r>
        <w:rPr>
          <w:color w:val="221F1F"/>
          <w:spacing w:val="-4"/>
          <w:sz w:val="23"/>
        </w:rPr>
        <w:t> </w:t>
      </w:r>
      <w:r>
        <w:rPr>
          <w:color w:val="221F1F"/>
          <w:sz w:val="23"/>
        </w:rPr>
        <w:t>with</w:t>
      </w:r>
      <w:r>
        <w:rPr>
          <w:color w:val="221F1F"/>
          <w:spacing w:val="-4"/>
          <w:sz w:val="23"/>
        </w:rPr>
        <w:t> </w:t>
      </w:r>
      <w:r>
        <w:rPr>
          <w:color w:val="221F1F"/>
          <w:sz w:val="23"/>
        </w:rPr>
        <w:t>this</w:t>
      </w:r>
      <w:r>
        <w:rPr>
          <w:color w:val="221F1F"/>
          <w:spacing w:val="-4"/>
          <w:sz w:val="23"/>
        </w:rPr>
        <w:t> </w:t>
      </w:r>
      <w:r>
        <w:rPr>
          <w:color w:val="221F1F"/>
          <w:sz w:val="23"/>
        </w:rPr>
        <w:t>requirement:</w:t>
      </w:r>
    </w:p>
    <w:p>
      <w:pPr>
        <w:pStyle w:val="BodyText"/>
        <w:spacing w:before="10"/>
        <w:rPr>
          <w:sz w:val="22"/>
        </w:rPr>
      </w:pPr>
    </w:p>
    <w:p>
      <w:pPr>
        <w:pStyle w:val="ListParagraph"/>
        <w:numPr>
          <w:ilvl w:val="1"/>
          <w:numId w:val="2"/>
        </w:numPr>
        <w:tabs>
          <w:tab w:pos="740" w:val="left" w:leader="none"/>
        </w:tabs>
        <w:spacing w:line="240" w:lineRule="auto" w:before="0" w:after="0"/>
        <w:ind w:left="740" w:right="0" w:hanging="460"/>
        <w:jc w:val="left"/>
        <w:rPr>
          <w:color w:val="221F1F"/>
          <w:sz w:val="23"/>
        </w:rPr>
      </w:pPr>
      <w:r>
        <w:rPr>
          <w:color w:val="221F1F"/>
          <w:sz w:val="23"/>
        </w:rPr>
        <w:t>Briefly</w:t>
      </w:r>
      <w:r>
        <w:rPr>
          <w:color w:val="221F1F"/>
          <w:spacing w:val="-4"/>
          <w:sz w:val="23"/>
        </w:rPr>
        <w:t> </w:t>
      </w:r>
      <w:r>
        <w:rPr>
          <w:color w:val="221F1F"/>
          <w:sz w:val="23"/>
        </w:rPr>
        <w:t>describe</w:t>
      </w:r>
      <w:r>
        <w:rPr>
          <w:color w:val="221F1F"/>
          <w:spacing w:val="-4"/>
          <w:sz w:val="23"/>
        </w:rPr>
        <w:t> </w:t>
      </w:r>
      <w:r>
        <w:rPr>
          <w:color w:val="221F1F"/>
          <w:sz w:val="23"/>
        </w:rPr>
        <w:t>what</w:t>
      </w:r>
      <w:r>
        <w:rPr>
          <w:color w:val="221F1F"/>
          <w:spacing w:val="-4"/>
          <w:sz w:val="23"/>
        </w:rPr>
        <w:t> </w:t>
      </w:r>
      <w:r>
        <w:rPr>
          <w:color w:val="221F1F"/>
          <w:sz w:val="23"/>
        </w:rPr>
        <w:t>you</w:t>
      </w:r>
      <w:r>
        <w:rPr>
          <w:color w:val="221F1F"/>
          <w:spacing w:val="-4"/>
          <w:sz w:val="23"/>
        </w:rPr>
        <w:t> </w:t>
      </w:r>
      <w:r>
        <w:rPr>
          <w:color w:val="221F1F"/>
          <w:sz w:val="23"/>
        </w:rPr>
        <w:t>will</w:t>
      </w:r>
      <w:r>
        <w:rPr>
          <w:color w:val="221F1F"/>
          <w:spacing w:val="-3"/>
          <w:sz w:val="23"/>
        </w:rPr>
        <w:t> </w:t>
      </w:r>
      <w:r>
        <w:rPr>
          <w:color w:val="221F1F"/>
          <w:sz w:val="23"/>
        </w:rPr>
        <w:t>do</w:t>
      </w:r>
      <w:r>
        <w:rPr>
          <w:color w:val="221F1F"/>
          <w:spacing w:val="-4"/>
          <w:sz w:val="23"/>
        </w:rPr>
        <w:t> </w:t>
      </w:r>
      <w:r>
        <w:rPr>
          <w:color w:val="221F1F"/>
          <w:sz w:val="23"/>
        </w:rPr>
        <w:t>with</w:t>
      </w:r>
      <w:r>
        <w:rPr>
          <w:color w:val="221F1F"/>
          <w:spacing w:val="-4"/>
          <w:sz w:val="23"/>
        </w:rPr>
        <w:t> </w:t>
      </w:r>
      <w:r>
        <w:rPr>
          <w:color w:val="221F1F"/>
          <w:sz w:val="23"/>
        </w:rPr>
        <w:t>grown/cultured</w:t>
      </w:r>
      <w:r>
        <w:rPr>
          <w:color w:val="221F1F"/>
          <w:spacing w:val="-4"/>
          <w:sz w:val="23"/>
        </w:rPr>
        <w:t> </w:t>
      </w:r>
      <w:r>
        <w:rPr>
          <w:color w:val="221F1F"/>
          <w:sz w:val="23"/>
        </w:rPr>
        <w:t>agent:</w:t>
      </w:r>
    </w:p>
    <w:p>
      <w:pPr>
        <w:pStyle w:val="BodyText"/>
        <w:spacing w:before="11"/>
        <w:rPr>
          <w:sz w:val="22"/>
        </w:rPr>
      </w:pPr>
    </w:p>
    <w:p>
      <w:pPr>
        <w:pStyle w:val="ListParagraph"/>
        <w:numPr>
          <w:ilvl w:val="1"/>
          <w:numId w:val="2"/>
        </w:numPr>
        <w:tabs>
          <w:tab w:pos="740" w:val="left" w:leader="none"/>
        </w:tabs>
        <w:spacing w:line="240" w:lineRule="auto" w:before="0" w:after="0"/>
        <w:ind w:left="740" w:right="0" w:hanging="460"/>
        <w:jc w:val="left"/>
        <w:rPr>
          <w:color w:val="221F1F"/>
          <w:sz w:val="23"/>
        </w:rPr>
      </w:pPr>
      <w:r>
        <w:rPr>
          <w:color w:val="221F1F"/>
          <w:sz w:val="23"/>
        </w:rPr>
        <w:t>What</w:t>
      </w:r>
      <w:r>
        <w:rPr>
          <w:color w:val="221F1F"/>
          <w:spacing w:val="-5"/>
          <w:sz w:val="23"/>
        </w:rPr>
        <w:t> </w:t>
      </w:r>
      <w:r>
        <w:rPr>
          <w:color w:val="221F1F"/>
          <w:sz w:val="23"/>
        </w:rPr>
        <w:t>is</w:t>
      </w:r>
      <w:r>
        <w:rPr>
          <w:color w:val="221F1F"/>
          <w:spacing w:val="-5"/>
          <w:sz w:val="23"/>
        </w:rPr>
        <w:t> </w:t>
      </w:r>
      <w:r>
        <w:rPr>
          <w:color w:val="221F1F"/>
          <w:sz w:val="23"/>
        </w:rPr>
        <w:t>the</w:t>
      </w:r>
      <w:r>
        <w:rPr>
          <w:color w:val="221F1F"/>
          <w:spacing w:val="-5"/>
          <w:sz w:val="23"/>
        </w:rPr>
        <w:t> </w:t>
      </w:r>
      <w:r>
        <w:rPr>
          <w:color w:val="221F1F"/>
          <w:sz w:val="23"/>
        </w:rPr>
        <w:t>Biosafety</w:t>
      </w:r>
      <w:r>
        <w:rPr>
          <w:color w:val="221F1F"/>
          <w:spacing w:val="-5"/>
          <w:sz w:val="23"/>
        </w:rPr>
        <w:t> </w:t>
      </w:r>
      <w:r>
        <w:rPr>
          <w:color w:val="221F1F"/>
          <w:sz w:val="23"/>
        </w:rPr>
        <w:t>concern(s)</w:t>
      </w:r>
      <w:r>
        <w:rPr>
          <w:color w:val="221F1F"/>
          <w:spacing w:val="-5"/>
          <w:sz w:val="23"/>
        </w:rPr>
        <w:t> </w:t>
      </w:r>
      <w:r>
        <w:rPr>
          <w:color w:val="221F1F"/>
          <w:sz w:val="23"/>
        </w:rPr>
        <w:t>in</w:t>
      </w:r>
      <w:r>
        <w:rPr>
          <w:color w:val="221F1F"/>
          <w:spacing w:val="-4"/>
          <w:sz w:val="23"/>
        </w:rPr>
        <w:t> </w:t>
      </w:r>
      <w:r>
        <w:rPr>
          <w:color w:val="221F1F"/>
          <w:sz w:val="23"/>
        </w:rPr>
        <w:t>this</w:t>
      </w:r>
      <w:r>
        <w:rPr>
          <w:color w:val="221F1F"/>
          <w:spacing w:val="-5"/>
          <w:sz w:val="23"/>
        </w:rPr>
        <w:t> </w:t>
      </w:r>
      <w:r>
        <w:rPr>
          <w:color w:val="221F1F"/>
          <w:sz w:val="23"/>
        </w:rPr>
        <w:t>experiment(s):</w:t>
      </w:r>
    </w:p>
    <w:p>
      <w:pPr>
        <w:pStyle w:val="BodyText"/>
        <w:spacing w:before="10"/>
        <w:rPr>
          <w:sz w:val="22"/>
        </w:rPr>
      </w:pPr>
    </w:p>
    <w:p>
      <w:pPr>
        <w:pStyle w:val="ListParagraph"/>
        <w:numPr>
          <w:ilvl w:val="1"/>
          <w:numId w:val="2"/>
        </w:numPr>
        <w:tabs>
          <w:tab w:pos="740" w:val="left" w:leader="none"/>
        </w:tabs>
        <w:spacing w:line="240" w:lineRule="auto" w:before="1" w:after="0"/>
        <w:ind w:left="740" w:right="0" w:hanging="460"/>
        <w:jc w:val="left"/>
        <w:rPr>
          <w:color w:val="221F1F"/>
          <w:sz w:val="23"/>
        </w:rPr>
      </w:pPr>
      <w:r>
        <w:rPr>
          <w:color w:val="221F1F"/>
          <w:sz w:val="23"/>
        </w:rPr>
        <w:t>How</w:t>
      </w:r>
      <w:r>
        <w:rPr>
          <w:color w:val="221F1F"/>
          <w:spacing w:val="-4"/>
          <w:sz w:val="23"/>
        </w:rPr>
        <w:t> </w:t>
      </w:r>
      <w:r>
        <w:rPr>
          <w:color w:val="221F1F"/>
          <w:sz w:val="23"/>
        </w:rPr>
        <w:t>will</w:t>
      </w:r>
      <w:r>
        <w:rPr>
          <w:color w:val="221F1F"/>
          <w:spacing w:val="-3"/>
          <w:sz w:val="23"/>
        </w:rPr>
        <w:t> </w:t>
      </w:r>
      <w:r>
        <w:rPr>
          <w:color w:val="221F1F"/>
          <w:sz w:val="23"/>
        </w:rPr>
        <w:t>you</w:t>
      </w:r>
      <w:r>
        <w:rPr>
          <w:color w:val="221F1F"/>
          <w:spacing w:val="-3"/>
          <w:sz w:val="23"/>
        </w:rPr>
        <w:t> </w:t>
      </w:r>
      <w:r>
        <w:rPr>
          <w:color w:val="221F1F"/>
          <w:sz w:val="23"/>
        </w:rPr>
        <w:t>deal</w:t>
      </w:r>
      <w:r>
        <w:rPr>
          <w:color w:val="221F1F"/>
          <w:spacing w:val="-2"/>
          <w:sz w:val="23"/>
        </w:rPr>
        <w:t> </w:t>
      </w:r>
      <w:r>
        <w:rPr>
          <w:color w:val="221F1F"/>
          <w:sz w:val="23"/>
        </w:rPr>
        <w:t>with</w:t>
      </w:r>
      <w:r>
        <w:rPr>
          <w:color w:val="221F1F"/>
          <w:spacing w:val="-4"/>
          <w:sz w:val="23"/>
        </w:rPr>
        <w:t> </w:t>
      </w:r>
      <w:r>
        <w:rPr>
          <w:color w:val="221F1F"/>
          <w:sz w:val="23"/>
        </w:rPr>
        <w:t>the</w:t>
      </w:r>
      <w:r>
        <w:rPr>
          <w:color w:val="221F1F"/>
          <w:spacing w:val="-3"/>
          <w:sz w:val="23"/>
        </w:rPr>
        <w:t> </w:t>
      </w:r>
      <w:r>
        <w:rPr>
          <w:color w:val="221F1F"/>
          <w:sz w:val="23"/>
        </w:rPr>
        <w:t>concern(s):</w:t>
      </w:r>
    </w:p>
    <w:p>
      <w:pPr>
        <w:pStyle w:val="BodyText"/>
        <w:spacing w:before="10"/>
        <w:rPr>
          <w:sz w:val="22"/>
        </w:rPr>
      </w:pPr>
    </w:p>
    <w:p>
      <w:pPr>
        <w:pStyle w:val="ListParagraph"/>
        <w:numPr>
          <w:ilvl w:val="1"/>
          <w:numId w:val="2"/>
        </w:numPr>
        <w:tabs>
          <w:tab w:pos="740" w:val="left" w:leader="none"/>
        </w:tabs>
        <w:spacing w:line="240" w:lineRule="auto" w:before="0" w:after="0"/>
        <w:ind w:left="740" w:right="0" w:hanging="460"/>
        <w:jc w:val="left"/>
        <w:rPr>
          <w:color w:val="221F1F"/>
          <w:sz w:val="23"/>
        </w:rPr>
      </w:pPr>
      <w:r>
        <w:rPr>
          <w:color w:val="221F1F"/>
          <w:sz w:val="23"/>
        </w:rPr>
        <w:t>Is</w:t>
      </w:r>
      <w:r>
        <w:rPr>
          <w:color w:val="221F1F"/>
          <w:spacing w:val="-4"/>
          <w:sz w:val="23"/>
        </w:rPr>
        <w:t> </w:t>
      </w:r>
      <w:r>
        <w:rPr>
          <w:color w:val="221F1F"/>
          <w:sz w:val="23"/>
        </w:rPr>
        <w:t>there</w:t>
      </w:r>
      <w:r>
        <w:rPr>
          <w:color w:val="221F1F"/>
          <w:spacing w:val="-4"/>
          <w:sz w:val="23"/>
        </w:rPr>
        <w:t> </w:t>
      </w:r>
      <w:r>
        <w:rPr>
          <w:color w:val="221F1F"/>
          <w:sz w:val="23"/>
        </w:rPr>
        <w:t>a</w:t>
      </w:r>
      <w:r>
        <w:rPr>
          <w:color w:val="221F1F"/>
          <w:spacing w:val="-3"/>
          <w:sz w:val="23"/>
        </w:rPr>
        <w:t> </w:t>
      </w:r>
      <w:r>
        <w:rPr>
          <w:color w:val="221F1F"/>
          <w:sz w:val="23"/>
        </w:rPr>
        <w:t>chance</w:t>
      </w:r>
      <w:r>
        <w:rPr>
          <w:color w:val="221F1F"/>
          <w:spacing w:val="-4"/>
          <w:sz w:val="23"/>
        </w:rPr>
        <w:t> </w:t>
      </w:r>
      <w:r>
        <w:rPr>
          <w:color w:val="221F1F"/>
          <w:sz w:val="23"/>
        </w:rPr>
        <w:t>that</w:t>
      </w:r>
      <w:r>
        <w:rPr>
          <w:color w:val="221F1F"/>
          <w:spacing w:val="-3"/>
          <w:sz w:val="23"/>
        </w:rPr>
        <w:t> </w:t>
      </w:r>
      <w:r>
        <w:rPr>
          <w:color w:val="221F1F"/>
          <w:sz w:val="23"/>
        </w:rPr>
        <w:t>the</w:t>
      </w:r>
      <w:r>
        <w:rPr>
          <w:color w:val="221F1F"/>
          <w:spacing w:val="-4"/>
          <w:sz w:val="23"/>
        </w:rPr>
        <w:t> </w:t>
      </w:r>
      <w:r>
        <w:rPr>
          <w:color w:val="221F1F"/>
          <w:sz w:val="23"/>
        </w:rPr>
        <w:t>agent</w:t>
      </w:r>
      <w:r>
        <w:rPr>
          <w:color w:val="221F1F"/>
          <w:spacing w:val="-4"/>
          <w:sz w:val="23"/>
        </w:rPr>
        <w:t> </w:t>
      </w:r>
      <w:r>
        <w:rPr>
          <w:color w:val="221F1F"/>
          <w:sz w:val="23"/>
        </w:rPr>
        <w:t>may</w:t>
      </w:r>
      <w:r>
        <w:rPr>
          <w:color w:val="221F1F"/>
          <w:spacing w:val="-3"/>
          <w:sz w:val="23"/>
        </w:rPr>
        <w:t> </w:t>
      </w:r>
      <w:r>
        <w:rPr>
          <w:color w:val="221F1F"/>
          <w:sz w:val="23"/>
        </w:rPr>
        <w:t>escape</w:t>
      </w:r>
      <w:r>
        <w:rPr>
          <w:color w:val="221F1F"/>
          <w:spacing w:val="-4"/>
          <w:sz w:val="23"/>
        </w:rPr>
        <w:t> </w:t>
      </w:r>
      <w:r>
        <w:rPr>
          <w:color w:val="221F1F"/>
          <w:sz w:val="23"/>
        </w:rPr>
        <w:t>to</w:t>
      </w:r>
      <w:r>
        <w:rPr>
          <w:color w:val="221F1F"/>
          <w:spacing w:val="-3"/>
          <w:sz w:val="23"/>
        </w:rPr>
        <w:t> </w:t>
      </w:r>
      <w:r>
        <w:rPr>
          <w:color w:val="221F1F"/>
          <w:sz w:val="23"/>
        </w:rPr>
        <w:t>the</w:t>
      </w:r>
      <w:r>
        <w:rPr>
          <w:color w:val="221F1F"/>
          <w:spacing w:val="-4"/>
          <w:sz w:val="23"/>
        </w:rPr>
        <w:t> </w:t>
      </w:r>
      <w:r>
        <w:rPr>
          <w:color w:val="221F1F"/>
          <w:sz w:val="23"/>
        </w:rPr>
        <w:t>environment: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1"/>
          <w:numId w:val="2"/>
        </w:numPr>
        <w:tabs>
          <w:tab w:pos="855" w:val="left" w:leader="none"/>
        </w:tabs>
        <w:spacing w:line="240" w:lineRule="auto" w:before="0" w:after="0"/>
        <w:ind w:left="855" w:right="0" w:hanging="575"/>
        <w:jc w:val="left"/>
        <w:rPr>
          <w:color w:val="221F1F"/>
          <w:sz w:val="23"/>
        </w:rPr>
      </w:pPr>
      <w:r>
        <w:rPr>
          <w:color w:val="221F1F"/>
          <w:sz w:val="23"/>
        </w:rPr>
        <w:t>If</w:t>
      </w:r>
      <w:r>
        <w:rPr>
          <w:color w:val="221F1F"/>
          <w:spacing w:val="-3"/>
          <w:sz w:val="23"/>
        </w:rPr>
        <w:t> </w:t>
      </w:r>
      <w:r>
        <w:rPr>
          <w:color w:val="221F1F"/>
          <w:sz w:val="23"/>
        </w:rPr>
        <w:t>YES,</w:t>
      </w:r>
      <w:r>
        <w:rPr>
          <w:color w:val="221F1F"/>
          <w:spacing w:val="-3"/>
          <w:sz w:val="23"/>
        </w:rPr>
        <w:t> </w:t>
      </w:r>
      <w:r>
        <w:rPr>
          <w:color w:val="221F1F"/>
          <w:sz w:val="23"/>
        </w:rPr>
        <w:t>how</w:t>
      </w:r>
      <w:r>
        <w:rPr>
          <w:color w:val="221F1F"/>
          <w:spacing w:val="-3"/>
          <w:sz w:val="23"/>
        </w:rPr>
        <w:t> </w:t>
      </w:r>
      <w:r>
        <w:rPr>
          <w:color w:val="221F1F"/>
          <w:sz w:val="23"/>
        </w:rPr>
        <w:t>will</w:t>
      </w:r>
      <w:r>
        <w:rPr>
          <w:color w:val="221F1F"/>
          <w:spacing w:val="-3"/>
          <w:sz w:val="23"/>
        </w:rPr>
        <w:t> </w:t>
      </w:r>
      <w:r>
        <w:rPr>
          <w:color w:val="221F1F"/>
          <w:sz w:val="23"/>
        </w:rPr>
        <w:t>you</w:t>
      </w:r>
      <w:r>
        <w:rPr>
          <w:color w:val="221F1F"/>
          <w:spacing w:val="-3"/>
          <w:sz w:val="23"/>
        </w:rPr>
        <w:t> </w:t>
      </w:r>
      <w:r>
        <w:rPr>
          <w:color w:val="221F1F"/>
          <w:sz w:val="23"/>
        </w:rPr>
        <w:t>deal</w:t>
      </w:r>
      <w:r>
        <w:rPr>
          <w:color w:val="221F1F"/>
          <w:spacing w:val="-2"/>
          <w:sz w:val="23"/>
        </w:rPr>
        <w:t> </w:t>
      </w:r>
      <w:r>
        <w:rPr>
          <w:color w:val="221F1F"/>
          <w:sz w:val="23"/>
        </w:rPr>
        <w:t>with</w:t>
      </w:r>
      <w:r>
        <w:rPr>
          <w:color w:val="221F1F"/>
          <w:spacing w:val="-3"/>
          <w:sz w:val="23"/>
        </w:rPr>
        <w:t> </w:t>
      </w:r>
      <w:r>
        <w:rPr>
          <w:color w:val="221F1F"/>
          <w:sz w:val="23"/>
        </w:rPr>
        <w:t>it:</w:t>
      </w:r>
    </w:p>
    <w:p>
      <w:pPr>
        <w:pStyle w:val="BodyText"/>
        <w:spacing w:before="10"/>
        <w:rPr>
          <w:sz w:val="22"/>
        </w:rPr>
      </w:pPr>
    </w:p>
    <w:p>
      <w:pPr>
        <w:pStyle w:val="ListParagraph"/>
        <w:numPr>
          <w:ilvl w:val="0"/>
          <w:numId w:val="2"/>
        </w:numPr>
        <w:tabs>
          <w:tab w:pos="445" w:val="left" w:leader="none"/>
        </w:tabs>
        <w:spacing w:line="240" w:lineRule="auto" w:before="0" w:after="0"/>
        <w:ind w:left="100" w:right="500" w:firstLine="0"/>
        <w:jc w:val="left"/>
        <w:rPr>
          <w:color w:val="221F1F"/>
          <w:sz w:val="23"/>
        </w:rPr>
      </w:pPr>
      <w:r>
        <w:rPr>
          <w:color w:val="221F1F"/>
          <w:sz w:val="23"/>
        </w:rPr>
        <w:t>Biosafety</w:t>
      </w:r>
      <w:r>
        <w:rPr>
          <w:color w:val="221F1F"/>
          <w:spacing w:val="-7"/>
          <w:sz w:val="23"/>
        </w:rPr>
        <w:t> </w:t>
      </w:r>
      <w:r>
        <w:rPr>
          <w:color w:val="221F1F"/>
          <w:sz w:val="23"/>
        </w:rPr>
        <w:t>questions/issues</w:t>
      </w:r>
      <w:r>
        <w:rPr>
          <w:color w:val="221F1F"/>
          <w:spacing w:val="-5"/>
          <w:sz w:val="23"/>
        </w:rPr>
        <w:t> </w:t>
      </w:r>
      <w:r>
        <w:rPr>
          <w:color w:val="221F1F"/>
          <w:sz w:val="23"/>
        </w:rPr>
        <w:t>arising</w:t>
      </w:r>
      <w:r>
        <w:rPr>
          <w:color w:val="221F1F"/>
          <w:spacing w:val="-6"/>
          <w:sz w:val="23"/>
        </w:rPr>
        <w:t> </w:t>
      </w:r>
      <w:r>
        <w:rPr>
          <w:color w:val="221F1F"/>
          <w:sz w:val="23"/>
        </w:rPr>
        <w:t>due</w:t>
      </w:r>
      <w:r>
        <w:rPr>
          <w:color w:val="221F1F"/>
          <w:spacing w:val="-6"/>
          <w:sz w:val="23"/>
        </w:rPr>
        <w:t> </w:t>
      </w:r>
      <w:r>
        <w:rPr>
          <w:color w:val="221F1F"/>
          <w:sz w:val="23"/>
        </w:rPr>
        <w:t>to</w:t>
      </w:r>
      <w:r>
        <w:rPr>
          <w:color w:val="221F1F"/>
          <w:spacing w:val="-6"/>
          <w:sz w:val="23"/>
        </w:rPr>
        <w:t> </w:t>
      </w:r>
      <w:r>
        <w:rPr>
          <w:color w:val="221F1F"/>
          <w:sz w:val="23"/>
        </w:rPr>
        <w:t>genetically</w:t>
      </w:r>
      <w:r>
        <w:rPr>
          <w:color w:val="221F1F"/>
          <w:spacing w:val="-6"/>
          <w:sz w:val="23"/>
        </w:rPr>
        <w:t> </w:t>
      </w:r>
      <w:r>
        <w:rPr>
          <w:color w:val="221F1F"/>
          <w:sz w:val="23"/>
        </w:rPr>
        <w:t>modified</w:t>
      </w:r>
      <w:r>
        <w:rPr>
          <w:color w:val="221F1F"/>
          <w:spacing w:val="-6"/>
          <w:sz w:val="23"/>
        </w:rPr>
        <w:t> </w:t>
      </w:r>
      <w:r>
        <w:rPr>
          <w:color w:val="221F1F"/>
          <w:sz w:val="23"/>
        </w:rPr>
        <w:t>organisms</w:t>
      </w:r>
      <w:r>
        <w:rPr>
          <w:color w:val="221F1F"/>
          <w:spacing w:val="-6"/>
          <w:sz w:val="23"/>
        </w:rPr>
        <w:t> </w:t>
      </w:r>
      <w:r>
        <w:rPr>
          <w:color w:val="221F1F"/>
          <w:sz w:val="23"/>
        </w:rPr>
        <w:t>(GMOs)/living</w:t>
      </w:r>
      <w:r>
        <w:rPr>
          <w:color w:val="221F1F"/>
          <w:spacing w:val="-6"/>
          <w:sz w:val="23"/>
        </w:rPr>
        <w:t> </w:t>
      </w:r>
      <w:r>
        <w:rPr>
          <w:color w:val="221F1F"/>
          <w:sz w:val="23"/>
        </w:rPr>
        <w:t>modified</w:t>
      </w:r>
      <w:r>
        <w:rPr>
          <w:color w:val="221F1F"/>
          <w:spacing w:val="-55"/>
          <w:sz w:val="23"/>
        </w:rPr>
        <w:t> </w:t>
      </w:r>
      <w:r>
        <w:rPr>
          <w:color w:val="221F1F"/>
          <w:sz w:val="23"/>
        </w:rPr>
        <w:t>organisms</w:t>
      </w:r>
      <w:r>
        <w:rPr>
          <w:color w:val="221F1F"/>
          <w:spacing w:val="-2"/>
          <w:sz w:val="23"/>
        </w:rPr>
        <w:t> </w:t>
      </w:r>
      <w:r>
        <w:rPr>
          <w:color w:val="221F1F"/>
          <w:sz w:val="23"/>
        </w:rPr>
        <w:t>(LMOs).</w:t>
      </w:r>
    </w:p>
    <w:p>
      <w:pPr>
        <w:pStyle w:val="BodyText"/>
        <w:spacing w:before="10"/>
        <w:rPr>
          <w:sz w:val="22"/>
        </w:rPr>
      </w:pPr>
    </w:p>
    <w:p>
      <w:pPr>
        <w:pStyle w:val="ListParagraph"/>
        <w:numPr>
          <w:ilvl w:val="1"/>
          <w:numId w:val="2"/>
        </w:numPr>
        <w:tabs>
          <w:tab w:pos="740" w:val="left" w:leader="none"/>
        </w:tabs>
        <w:spacing w:line="240" w:lineRule="auto" w:before="1" w:after="0"/>
        <w:ind w:left="740" w:right="0" w:hanging="460"/>
        <w:jc w:val="left"/>
        <w:rPr>
          <w:color w:val="221F1F"/>
          <w:sz w:val="23"/>
        </w:rPr>
      </w:pPr>
      <w:r>
        <w:rPr>
          <w:color w:val="221F1F"/>
          <w:sz w:val="23"/>
        </w:rPr>
        <w:t>Does</w:t>
      </w:r>
      <w:r>
        <w:rPr>
          <w:color w:val="221F1F"/>
          <w:spacing w:val="-4"/>
          <w:sz w:val="23"/>
        </w:rPr>
        <w:t> </w:t>
      </w:r>
      <w:r>
        <w:rPr>
          <w:color w:val="221F1F"/>
          <w:sz w:val="23"/>
        </w:rPr>
        <w:t>your</w:t>
      </w:r>
      <w:r>
        <w:rPr>
          <w:color w:val="221F1F"/>
          <w:spacing w:val="-4"/>
          <w:sz w:val="23"/>
        </w:rPr>
        <w:t> </w:t>
      </w:r>
      <w:r>
        <w:rPr>
          <w:color w:val="221F1F"/>
          <w:sz w:val="23"/>
        </w:rPr>
        <w:t>proposal/project</w:t>
      </w:r>
      <w:r>
        <w:rPr>
          <w:color w:val="221F1F"/>
          <w:spacing w:val="-4"/>
          <w:sz w:val="23"/>
        </w:rPr>
        <w:t> </w:t>
      </w:r>
      <w:r>
        <w:rPr>
          <w:color w:val="221F1F"/>
          <w:sz w:val="23"/>
        </w:rPr>
        <w:t>involve</w:t>
      </w:r>
      <w:r>
        <w:rPr>
          <w:color w:val="221F1F"/>
          <w:spacing w:val="-5"/>
          <w:sz w:val="23"/>
        </w:rPr>
        <w:t> </w:t>
      </w:r>
      <w:r>
        <w:rPr>
          <w:color w:val="221F1F"/>
          <w:sz w:val="23"/>
        </w:rPr>
        <w:t>work</w:t>
      </w:r>
      <w:r>
        <w:rPr>
          <w:color w:val="221F1F"/>
          <w:spacing w:val="-5"/>
          <w:sz w:val="23"/>
        </w:rPr>
        <w:t> </w:t>
      </w:r>
      <w:r>
        <w:rPr>
          <w:color w:val="221F1F"/>
          <w:sz w:val="23"/>
        </w:rPr>
        <w:t>with</w:t>
      </w:r>
      <w:r>
        <w:rPr>
          <w:color w:val="221F1F"/>
          <w:spacing w:val="-5"/>
          <w:sz w:val="23"/>
        </w:rPr>
        <w:t> </w:t>
      </w:r>
      <w:r>
        <w:rPr>
          <w:color w:val="221F1F"/>
          <w:sz w:val="23"/>
        </w:rPr>
        <w:t>GMOs/LMOs:</w:t>
      </w:r>
    </w:p>
    <w:p>
      <w:pPr>
        <w:pStyle w:val="BodyText"/>
        <w:spacing w:before="10"/>
        <w:rPr>
          <w:sz w:val="22"/>
        </w:rPr>
      </w:pPr>
    </w:p>
    <w:p>
      <w:pPr>
        <w:pStyle w:val="ListParagraph"/>
        <w:numPr>
          <w:ilvl w:val="1"/>
          <w:numId w:val="2"/>
        </w:numPr>
        <w:tabs>
          <w:tab w:pos="740" w:val="left" w:leader="none"/>
        </w:tabs>
        <w:spacing w:line="240" w:lineRule="auto" w:before="0" w:after="0"/>
        <w:ind w:left="740" w:right="0" w:hanging="460"/>
        <w:jc w:val="left"/>
        <w:rPr>
          <w:color w:val="221F1F"/>
          <w:sz w:val="23"/>
        </w:rPr>
      </w:pPr>
      <w:r>
        <w:rPr>
          <w:color w:val="221F1F"/>
          <w:sz w:val="23"/>
        </w:rPr>
        <w:t>If</w:t>
      </w:r>
      <w:r>
        <w:rPr>
          <w:color w:val="221F1F"/>
          <w:spacing w:val="-6"/>
          <w:sz w:val="23"/>
        </w:rPr>
        <w:t> </w:t>
      </w:r>
      <w:r>
        <w:rPr>
          <w:color w:val="221F1F"/>
          <w:sz w:val="23"/>
        </w:rPr>
        <w:t>YES,</w:t>
      </w:r>
      <w:r>
        <w:rPr>
          <w:color w:val="221F1F"/>
          <w:spacing w:val="-5"/>
          <w:sz w:val="23"/>
        </w:rPr>
        <w:t> </w:t>
      </w:r>
      <w:r>
        <w:rPr>
          <w:color w:val="221F1F"/>
          <w:sz w:val="23"/>
        </w:rPr>
        <w:t>which</w:t>
      </w:r>
      <w:r>
        <w:rPr>
          <w:color w:val="221F1F"/>
          <w:spacing w:val="-5"/>
          <w:sz w:val="23"/>
        </w:rPr>
        <w:t> </w:t>
      </w:r>
      <w:r>
        <w:rPr>
          <w:color w:val="221F1F"/>
          <w:sz w:val="23"/>
        </w:rPr>
        <w:t>ones:</w:t>
      </w:r>
      <w:r>
        <w:rPr>
          <w:color w:val="221F1F"/>
          <w:spacing w:val="-6"/>
          <w:sz w:val="23"/>
        </w:rPr>
        <w:t> </w:t>
      </w:r>
      <w:r>
        <w:rPr>
          <w:color w:val="221F1F"/>
          <w:sz w:val="23"/>
        </w:rPr>
        <w:t>Lentivirus</w:t>
      </w:r>
      <w:r>
        <w:rPr>
          <w:color w:val="221F1F"/>
          <w:spacing w:val="-5"/>
          <w:sz w:val="23"/>
        </w:rPr>
        <w:t> </w:t>
      </w:r>
      <w:r>
        <w:rPr>
          <w:color w:val="221F1F"/>
          <w:sz w:val="23"/>
        </w:rPr>
        <w:t>particles</w:t>
      </w:r>
      <w:r>
        <w:rPr>
          <w:color w:val="221F1F"/>
          <w:spacing w:val="-5"/>
          <w:sz w:val="23"/>
        </w:rPr>
        <w:t> </w:t>
      </w:r>
      <w:r>
        <w:rPr>
          <w:color w:val="221F1F"/>
          <w:sz w:val="23"/>
        </w:rPr>
        <w:t>(3</w:t>
      </w:r>
      <w:r>
        <w:rPr>
          <w:color w:val="221F1F"/>
          <w:sz w:val="16"/>
        </w:rPr>
        <w:t>rd</w:t>
      </w:r>
      <w:r>
        <w:rPr>
          <w:color w:val="221F1F"/>
          <w:spacing w:val="-3"/>
          <w:sz w:val="16"/>
        </w:rPr>
        <w:t> </w:t>
      </w:r>
      <w:r>
        <w:rPr>
          <w:color w:val="221F1F"/>
          <w:sz w:val="23"/>
        </w:rPr>
        <w:t>Generation</w:t>
      </w:r>
      <w:r>
        <w:rPr>
          <w:color w:val="221F1F"/>
          <w:spacing w:val="-5"/>
          <w:sz w:val="23"/>
        </w:rPr>
        <w:t> </w:t>
      </w:r>
      <w:r>
        <w:rPr>
          <w:color w:val="221F1F"/>
          <w:sz w:val="23"/>
        </w:rPr>
        <w:t>plasmids)</w:t>
      </w:r>
    </w:p>
    <w:p>
      <w:pPr>
        <w:pStyle w:val="BodyText"/>
        <w:spacing w:before="10"/>
        <w:rPr>
          <w:sz w:val="22"/>
        </w:rPr>
      </w:pPr>
    </w:p>
    <w:p>
      <w:pPr>
        <w:pStyle w:val="ListParagraph"/>
        <w:numPr>
          <w:ilvl w:val="1"/>
          <w:numId w:val="2"/>
        </w:numPr>
        <w:tabs>
          <w:tab w:pos="740" w:val="left" w:leader="none"/>
        </w:tabs>
        <w:spacing w:line="240" w:lineRule="auto" w:before="1" w:after="0"/>
        <w:ind w:left="740" w:right="0" w:hanging="460"/>
        <w:jc w:val="left"/>
        <w:rPr>
          <w:color w:val="221F1F"/>
          <w:sz w:val="23"/>
        </w:rPr>
      </w:pPr>
      <w:r>
        <w:rPr>
          <w:color w:val="221F1F"/>
          <w:sz w:val="23"/>
        </w:rPr>
        <w:t>What</w:t>
      </w:r>
      <w:r>
        <w:rPr>
          <w:color w:val="221F1F"/>
          <w:spacing w:val="-4"/>
          <w:sz w:val="23"/>
        </w:rPr>
        <w:t> </w:t>
      </w:r>
      <w:r>
        <w:rPr>
          <w:color w:val="221F1F"/>
          <w:sz w:val="23"/>
        </w:rPr>
        <w:t>will</w:t>
      </w:r>
      <w:r>
        <w:rPr>
          <w:color w:val="221F1F"/>
          <w:spacing w:val="-4"/>
          <w:sz w:val="23"/>
        </w:rPr>
        <w:t> </w:t>
      </w:r>
      <w:r>
        <w:rPr>
          <w:color w:val="221F1F"/>
          <w:sz w:val="23"/>
        </w:rPr>
        <w:t>you</w:t>
      </w:r>
      <w:r>
        <w:rPr>
          <w:color w:val="221F1F"/>
          <w:spacing w:val="-4"/>
          <w:sz w:val="23"/>
        </w:rPr>
        <w:t> </w:t>
      </w:r>
      <w:r>
        <w:rPr>
          <w:color w:val="221F1F"/>
          <w:sz w:val="23"/>
        </w:rPr>
        <w:t>do</w:t>
      </w:r>
      <w:r>
        <w:rPr>
          <w:color w:val="221F1F"/>
          <w:spacing w:val="-4"/>
          <w:sz w:val="23"/>
        </w:rPr>
        <w:t> </w:t>
      </w:r>
      <w:r>
        <w:rPr>
          <w:color w:val="221F1F"/>
          <w:sz w:val="23"/>
        </w:rPr>
        <w:t>with</w:t>
      </w:r>
      <w:r>
        <w:rPr>
          <w:color w:val="221F1F"/>
          <w:spacing w:val="-4"/>
          <w:sz w:val="23"/>
        </w:rPr>
        <w:t> </w:t>
      </w:r>
      <w:r>
        <w:rPr>
          <w:color w:val="221F1F"/>
          <w:sz w:val="23"/>
        </w:rPr>
        <w:t>the</w:t>
      </w:r>
      <w:r>
        <w:rPr>
          <w:color w:val="221F1F"/>
          <w:spacing w:val="-4"/>
          <w:sz w:val="23"/>
        </w:rPr>
        <w:t> </w:t>
      </w:r>
      <w:r>
        <w:rPr>
          <w:color w:val="221F1F"/>
          <w:sz w:val="23"/>
        </w:rPr>
        <w:t>GMO/LMO</w:t>
      </w:r>
      <w:r>
        <w:rPr>
          <w:color w:val="221F1F"/>
          <w:spacing w:val="-4"/>
          <w:sz w:val="23"/>
        </w:rPr>
        <w:t> </w:t>
      </w:r>
      <w:r>
        <w:rPr>
          <w:color w:val="221F1F"/>
          <w:sz w:val="23"/>
        </w:rPr>
        <w:t>(describe</w:t>
      </w:r>
      <w:r>
        <w:rPr>
          <w:color w:val="221F1F"/>
          <w:spacing w:val="-3"/>
          <w:sz w:val="23"/>
        </w:rPr>
        <w:t> </w:t>
      </w:r>
      <w:r>
        <w:rPr>
          <w:color w:val="221F1F"/>
          <w:sz w:val="23"/>
        </w:rPr>
        <w:t>in</w:t>
      </w:r>
      <w:r>
        <w:rPr>
          <w:color w:val="221F1F"/>
          <w:spacing w:val="-4"/>
          <w:sz w:val="23"/>
        </w:rPr>
        <w:t> </w:t>
      </w:r>
      <w:r>
        <w:rPr>
          <w:color w:val="221F1F"/>
          <w:sz w:val="23"/>
        </w:rPr>
        <w:t>some</w:t>
      </w:r>
      <w:r>
        <w:rPr>
          <w:color w:val="221F1F"/>
          <w:spacing w:val="-4"/>
          <w:sz w:val="23"/>
        </w:rPr>
        <w:t> </w:t>
      </w:r>
      <w:r>
        <w:rPr>
          <w:color w:val="221F1F"/>
          <w:sz w:val="23"/>
        </w:rPr>
        <w:t>detail</w:t>
      </w:r>
      <w:r>
        <w:rPr>
          <w:color w:val="221F1F"/>
          <w:spacing w:val="-4"/>
          <w:sz w:val="23"/>
        </w:rPr>
        <w:t> </w:t>
      </w:r>
      <w:r>
        <w:rPr>
          <w:color w:val="221F1F"/>
          <w:sz w:val="23"/>
        </w:rPr>
        <w:t>the</w:t>
      </w:r>
      <w:r>
        <w:rPr>
          <w:color w:val="221F1F"/>
          <w:spacing w:val="-4"/>
          <w:sz w:val="23"/>
        </w:rPr>
        <w:t> </w:t>
      </w:r>
      <w:r>
        <w:rPr>
          <w:color w:val="221F1F"/>
          <w:sz w:val="23"/>
        </w:rPr>
        <w:t>experiment):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2"/>
        </w:numPr>
        <w:tabs>
          <w:tab w:pos="740" w:val="left" w:leader="none"/>
        </w:tabs>
        <w:spacing w:line="240" w:lineRule="auto" w:before="0" w:after="0"/>
        <w:ind w:left="280" w:right="655" w:firstLine="0"/>
        <w:jc w:val="left"/>
        <w:rPr>
          <w:color w:val="221F1F"/>
          <w:sz w:val="23"/>
        </w:rPr>
      </w:pPr>
      <w:r>
        <w:rPr>
          <w:color w:val="221F1F"/>
          <w:sz w:val="23"/>
        </w:rPr>
        <w:t>What</w:t>
      </w:r>
      <w:r>
        <w:rPr>
          <w:color w:val="221F1F"/>
          <w:spacing w:val="-5"/>
          <w:sz w:val="23"/>
        </w:rPr>
        <w:t> </w:t>
      </w:r>
      <w:r>
        <w:rPr>
          <w:color w:val="221F1F"/>
          <w:sz w:val="23"/>
        </w:rPr>
        <w:t>is</w:t>
      </w:r>
      <w:r>
        <w:rPr>
          <w:color w:val="221F1F"/>
          <w:spacing w:val="-5"/>
          <w:sz w:val="23"/>
        </w:rPr>
        <w:t> </w:t>
      </w:r>
      <w:r>
        <w:rPr>
          <w:color w:val="221F1F"/>
          <w:sz w:val="23"/>
        </w:rPr>
        <w:t>the</w:t>
      </w:r>
      <w:r>
        <w:rPr>
          <w:color w:val="221F1F"/>
          <w:spacing w:val="-5"/>
          <w:sz w:val="23"/>
        </w:rPr>
        <w:t> </w:t>
      </w:r>
      <w:r>
        <w:rPr>
          <w:color w:val="221F1F"/>
          <w:sz w:val="23"/>
        </w:rPr>
        <w:t>biosafety</w:t>
      </w:r>
      <w:r>
        <w:rPr>
          <w:color w:val="221F1F"/>
          <w:spacing w:val="-4"/>
          <w:sz w:val="23"/>
        </w:rPr>
        <w:t> </w:t>
      </w:r>
      <w:r>
        <w:rPr>
          <w:color w:val="221F1F"/>
          <w:sz w:val="23"/>
        </w:rPr>
        <w:t>concern</w:t>
      </w:r>
      <w:r>
        <w:rPr>
          <w:color w:val="221F1F"/>
          <w:spacing w:val="-5"/>
          <w:sz w:val="23"/>
        </w:rPr>
        <w:t> </w:t>
      </w:r>
      <w:r>
        <w:rPr>
          <w:color w:val="221F1F"/>
          <w:sz w:val="23"/>
        </w:rPr>
        <w:t>in</w:t>
      </w:r>
      <w:r>
        <w:rPr>
          <w:color w:val="221F1F"/>
          <w:spacing w:val="-5"/>
          <w:sz w:val="23"/>
        </w:rPr>
        <w:t> </w:t>
      </w:r>
      <w:r>
        <w:rPr>
          <w:color w:val="221F1F"/>
          <w:sz w:val="23"/>
        </w:rPr>
        <w:t>this</w:t>
      </w:r>
      <w:r>
        <w:rPr>
          <w:color w:val="221F1F"/>
          <w:spacing w:val="-4"/>
          <w:sz w:val="23"/>
        </w:rPr>
        <w:t> </w:t>
      </w:r>
      <w:r>
        <w:rPr>
          <w:color w:val="221F1F"/>
          <w:sz w:val="23"/>
        </w:rPr>
        <w:t>experiment(s):</w:t>
      </w:r>
      <w:r>
        <w:rPr>
          <w:color w:val="221F1F"/>
          <w:spacing w:val="-5"/>
          <w:sz w:val="23"/>
        </w:rPr>
        <w:t> </w:t>
      </w:r>
      <w:r>
        <w:rPr>
          <w:color w:val="221F1F"/>
          <w:sz w:val="23"/>
        </w:rPr>
        <w:t>None.</w:t>
      </w:r>
      <w:r>
        <w:rPr>
          <w:color w:val="221F1F"/>
          <w:spacing w:val="-5"/>
          <w:sz w:val="23"/>
        </w:rPr>
        <w:t> </w:t>
      </w:r>
      <w:r>
        <w:rPr>
          <w:color w:val="221F1F"/>
          <w:sz w:val="23"/>
        </w:rPr>
        <w:t>These</w:t>
      </w:r>
      <w:r>
        <w:rPr>
          <w:color w:val="221F1F"/>
          <w:spacing w:val="-4"/>
          <w:sz w:val="23"/>
        </w:rPr>
        <w:t> </w:t>
      </w:r>
      <w:r>
        <w:rPr>
          <w:color w:val="221F1F"/>
          <w:sz w:val="23"/>
        </w:rPr>
        <w:t>are</w:t>
      </w:r>
      <w:r>
        <w:rPr>
          <w:color w:val="221F1F"/>
          <w:spacing w:val="-5"/>
          <w:sz w:val="23"/>
        </w:rPr>
        <w:t> </w:t>
      </w:r>
      <w:r>
        <w:rPr>
          <w:color w:val="221F1F"/>
          <w:sz w:val="23"/>
        </w:rPr>
        <w:t>safe</w:t>
      </w:r>
      <w:r>
        <w:rPr>
          <w:color w:val="221F1F"/>
          <w:spacing w:val="-5"/>
          <w:sz w:val="23"/>
        </w:rPr>
        <w:t> </w:t>
      </w:r>
      <w:r>
        <w:rPr>
          <w:color w:val="221F1F"/>
          <w:sz w:val="23"/>
        </w:rPr>
        <w:t>experimental</w:t>
      </w:r>
      <w:r>
        <w:rPr>
          <w:color w:val="221F1F"/>
          <w:spacing w:val="-5"/>
          <w:sz w:val="23"/>
        </w:rPr>
        <w:t> </w:t>
      </w:r>
      <w:r>
        <w:rPr>
          <w:color w:val="221F1F"/>
          <w:sz w:val="23"/>
        </w:rPr>
        <w:t>tools.</w:t>
      </w:r>
      <w:r>
        <w:rPr>
          <w:color w:val="221F1F"/>
          <w:spacing w:val="1"/>
          <w:sz w:val="23"/>
        </w:rPr>
        <w:t> </w:t>
      </w:r>
      <w:r>
        <w:rPr>
          <w:color w:val="221F1F"/>
          <w:sz w:val="23"/>
        </w:rPr>
        <w:t>Spillage</w:t>
      </w:r>
      <w:r>
        <w:rPr>
          <w:color w:val="221F1F"/>
          <w:spacing w:val="-2"/>
          <w:sz w:val="23"/>
        </w:rPr>
        <w:t> </w:t>
      </w:r>
      <w:r>
        <w:rPr>
          <w:color w:val="221F1F"/>
          <w:sz w:val="23"/>
        </w:rPr>
        <w:t>of</w:t>
      </w:r>
      <w:r>
        <w:rPr>
          <w:color w:val="221F1F"/>
          <w:spacing w:val="-2"/>
          <w:sz w:val="23"/>
        </w:rPr>
        <w:t> </w:t>
      </w:r>
      <w:r>
        <w:rPr>
          <w:color w:val="221F1F"/>
          <w:sz w:val="23"/>
        </w:rPr>
        <w:t>culture</w:t>
      </w:r>
      <w:r>
        <w:rPr>
          <w:color w:val="221F1F"/>
          <w:spacing w:val="-1"/>
          <w:sz w:val="23"/>
        </w:rPr>
        <w:t> </w:t>
      </w:r>
      <w:r>
        <w:rPr>
          <w:color w:val="221F1F"/>
          <w:sz w:val="23"/>
        </w:rPr>
        <w:t>media</w:t>
      </w:r>
      <w:r>
        <w:rPr>
          <w:color w:val="221F1F"/>
          <w:spacing w:val="-2"/>
          <w:sz w:val="23"/>
        </w:rPr>
        <w:t> </w:t>
      </w:r>
      <w:r>
        <w:rPr>
          <w:color w:val="221F1F"/>
          <w:sz w:val="23"/>
        </w:rPr>
        <w:t>will</w:t>
      </w:r>
      <w:r>
        <w:rPr>
          <w:color w:val="221F1F"/>
          <w:spacing w:val="-1"/>
          <w:sz w:val="23"/>
        </w:rPr>
        <w:t> </w:t>
      </w:r>
      <w:r>
        <w:rPr>
          <w:color w:val="221F1F"/>
          <w:sz w:val="23"/>
        </w:rPr>
        <w:t>be</w:t>
      </w:r>
      <w:r>
        <w:rPr>
          <w:color w:val="221F1F"/>
          <w:spacing w:val="-2"/>
          <w:sz w:val="23"/>
        </w:rPr>
        <w:t> </w:t>
      </w:r>
      <w:r>
        <w:rPr>
          <w:color w:val="221F1F"/>
          <w:sz w:val="23"/>
        </w:rPr>
        <w:t>cleaned</w:t>
      </w:r>
      <w:r>
        <w:rPr>
          <w:color w:val="221F1F"/>
          <w:spacing w:val="-1"/>
          <w:sz w:val="23"/>
        </w:rPr>
        <w:t> </w:t>
      </w:r>
      <w:r>
        <w:rPr>
          <w:color w:val="221F1F"/>
          <w:sz w:val="23"/>
        </w:rPr>
        <w:t>with</w:t>
      </w:r>
      <w:r>
        <w:rPr>
          <w:color w:val="221F1F"/>
          <w:spacing w:val="-2"/>
          <w:sz w:val="23"/>
        </w:rPr>
        <w:t> </w:t>
      </w:r>
      <w:r>
        <w:rPr>
          <w:color w:val="221F1F"/>
          <w:sz w:val="23"/>
        </w:rPr>
        <w:t>excess</w:t>
      </w:r>
      <w:r>
        <w:rPr>
          <w:color w:val="221F1F"/>
          <w:spacing w:val="-1"/>
          <w:sz w:val="23"/>
        </w:rPr>
        <w:t> </w:t>
      </w:r>
      <w:r>
        <w:rPr>
          <w:color w:val="221F1F"/>
          <w:sz w:val="23"/>
        </w:rPr>
        <w:t>of</w:t>
      </w:r>
      <w:r>
        <w:rPr>
          <w:color w:val="221F1F"/>
          <w:spacing w:val="-2"/>
          <w:sz w:val="23"/>
        </w:rPr>
        <w:t> </w:t>
      </w:r>
      <w:r>
        <w:rPr>
          <w:color w:val="221F1F"/>
          <w:sz w:val="23"/>
        </w:rPr>
        <w:t>Bleach.</w:t>
      </w:r>
    </w:p>
    <w:p>
      <w:pPr>
        <w:pStyle w:val="BodyText"/>
        <w:spacing w:before="10"/>
        <w:rPr>
          <w:sz w:val="22"/>
        </w:rPr>
      </w:pPr>
    </w:p>
    <w:p>
      <w:pPr>
        <w:pStyle w:val="ListParagraph"/>
        <w:numPr>
          <w:ilvl w:val="1"/>
          <w:numId w:val="2"/>
        </w:numPr>
        <w:tabs>
          <w:tab w:pos="740" w:val="left" w:leader="none"/>
        </w:tabs>
        <w:spacing w:line="240" w:lineRule="auto" w:before="1" w:after="0"/>
        <w:ind w:left="740" w:right="0" w:hanging="460"/>
        <w:jc w:val="left"/>
        <w:rPr>
          <w:color w:val="221F1F"/>
          <w:sz w:val="23"/>
        </w:rPr>
      </w:pPr>
      <w:r>
        <w:rPr>
          <w:color w:val="221F1F"/>
          <w:sz w:val="23"/>
        </w:rPr>
        <w:t>How</w:t>
      </w:r>
      <w:r>
        <w:rPr>
          <w:color w:val="221F1F"/>
          <w:spacing w:val="-4"/>
          <w:sz w:val="23"/>
        </w:rPr>
        <w:t> </w:t>
      </w:r>
      <w:r>
        <w:rPr>
          <w:color w:val="221F1F"/>
          <w:sz w:val="23"/>
        </w:rPr>
        <w:t>you</w:t>
      </w:r>
      <w:r>
        <w:rPr>
          <w:color w:val="221F1F"/>
          <w:spacing w:val="-4"/>
          <w:sz w:val="23"/>
        </w:rPr>
        <w:t> </w:t>
      </w:r>
      <w:r>
        <w:rPr>
          <w:color w:val="221F1F"/>
          <w:sz w:val="23"/>
        </w:rPr>
        <w:t>will</w:t>
      </w:r>
      <w:r>
        <w:rPr>
          <w:color w:val="221F1F"/>
          <w:spacing w:val="-4"/>
          <w:sz w:val="23"/>
        </w:rPr>
        <w:t> </w:t>
      </w:r>
      <w:r>
        <w:rPr>
          <w:color w:val="221F1F"/>
          <w:sz w:val="23"/>
        </w:rPr>
        <w:t>deal</w:t>
      </w:r>
      <w:r>
        <w:rPr>
          <w:color w:val="221F1F"/>
          <w:spacing w:val="-4"/>
          <w:sz w:val="23"/>
        </w:rPr>
        <w:t> </w:t>
      </w:r>
      <w:r>
        <w:rPr>
          <w:color w:val="221F1F"/>
          <w:sz w:val="23"/>
        </w:rPr>
        <w:t>with</w:t>
      </w:r>
      <w:r>
        <w:rPr>
          <w:color w:val="221F1F"/>
          <w:spacing w:val="-4"/>
          <w:sz w:val="23"/>
        </w:rPr>
        <w:t> </w:t>
      </w:r>
      <w:r>
        <w:rPr>
          <w:color w:val="221F1F"/>
          <w:sz w:val="23"/>
        </w:rPr>
        <w:t>the</w:t>
      </w:r>
      <w:r>
        <w:rPr>
          <w:color w:val="221F1F"/>
          <w:spacing w:val="-3"/>
          <w:sz w:val="23"/>
        </w:rPr>
        <w:t> </w:t>
      </w:r>
      <w:r>
        <w:rPr>
          <w:color w:val="221F1F"/>
          <w:sz w:val="23"/>
        </w:rPr>
        <w:t>issue(s):</w:t>
      </w:r>
      <w:r>
        <w:rPr>
          <w:color w:val="221F1F"/>
          <w:spacing w:val="-3"/>
          <w:sz w:val="23"/>
        </w:rPr>
        <w:t> </w:t>
      </w:r>
      <w:r>
        <w:rPr>
          <w:color w:val="221F1F"/>
          <w:sz w:val="23"/>
        </w:rPr>
        <w:t>Standard</w:t>
      </w:r>
      <w:r>
        <w:rPr>
          <w:color w:val="221F1F"/>
          <w:spacing w:val="-3"/>
          <w:sz w:val="23"/>
        </w:rPr>
        <w:t> </w:t>
      </w:r>
      <w:r>
        <w:rPr>
          <w:color w:val="221F1F"/>
          <w:sz w:val="23"/>
        </w:rPr>
        <w:t>BSL-2</w:t>
      </w:r>
      <w:r>
        <w:rPr>
          <w:color w:val="221F1F"/>
          <w:spacing w:val="-4"/>
          <w:sz w:val="23"/>
        </w:rPr>
        <w:t> </w:t>
      </w:r>
      <w:r>
        <w:rPr>
          <w:color w:val="221F1F"/>
          <w:sz w:val="23"/>
        </w:rPr>
        <w:t>lab</w:t>
      </w:r>
      <w:r>
        <w:rPr>
          <w:color w:val="221F1F"/>
          <w:spacing w:val="-3"/>
          <w:sz w:val="23"/>
        </w:rPr>
        <w:t> </w:t>
      </w:r>
      <w:r>
        <w:rPr>
          <w:color w:val="221F1F"/>
          <w:sz w:val="23"/>
        </w:rPr>
        <w:t>practice</w:t>
      </w:r>
    </w:p>
    <w:p>
      <w:pPr>
        <w:pStyle w:val="BodyText"/>
        <w:spacing w:before="10"/>
        <w:rPr>
          <w:sz w:val="22"/>
        </w:rPr>
      </w:pPr>
    </w:p>
    <w:p>
      <w:pPr>
        <w:pStyle w:val="ListParagraph"/>
        <w:numPr>
          <w:ilvl w:val="1"/>
          <w:numId w:val="2"/>
        </w:numPr>
        <w:tabs>
          <w:tab w:pos="740" w:val="left" w:leader="none"/>
        </w:tabs>
        <w:spacing w:line="240" w:lineRule="auto" w:before="0" w:after="0"/>
        <w:ind w:left="740" w:right="0" w:hanging="460"/>
        <w:jc w:val="left"/>
        <w:rPr>
          <w:color w:val="221F1F"/>
          <w:sz w:val="23"/>
        </w:rPr>
      </w:pPr>
      <w:r>
        <w:rPr>
          <w:color w:val="221F1F"/>
          <w:sz w:val="23"/>
        </w:rPr>
        <w:t>Is</w:t>
      </w:r>
      <w:r>
        <w:rPr>
          <w:color w:val="221F1F"/>
          <w:spacing w:val="-4"/>
          <w:sz w:val="23"/>
        </w:rPr>
        <w:t> </w:t>
      </w:r>
      <w:r>
        <w:rPr>
          <w:color w:val="221F1F"/>
          <w:sz w:val="23"/>
        </w:rPr>
        <w:t>there</w:t>
      </w:r>
      <w:r>
        <w:rPr>
          <w:color w:val="221F1F"/>
          <w:spacing w:val="-3"/>
          <w:sz w:val="23"/>
        </w:rPr>
        <w:t> </w:t>
      </w:r>
      <w:r>
        <w:rPr>
          <w:color w:val="221F1F"/>
          <w:sz w:val="23"/>
        </w:rPr>
        <w:t>a</w:t>
      </w:r>
      <w:r>
        <w:rPr>
          <w:color w:val="221F1F"/>
          <w:spacing w:val="-4"/>
          <w:sz w:val="23"/>
        </w:rPr>
        <w:t> </w:t>
      </w:r>
      <w:r>
        <w:rPr>
          <w:color w:val="221F1F"/>
          <w:sz w:val="23"/>
        </w:rPr>
        <w:t>chance</w:t>
      </w:r>
      <w:r>
        <w:rPr>
          <w:color w:val="221F1F"/>
          <w:spacing w:val="-3"/>
          <w:sz w:val="23"/>
        </w:rPr>
        <w:t> </w:t>
      </w:r>
      <w:r>
        <w:rPr>
          <w:color w:val="221F1F"/>
          <w:sz w:val="23"/>
        </w:rPr>
        <w:t>that</w:t>
      </w:r>
      <w:r>
        <w:rPr>
          <w:color w:val="221F1F"/>
          <w:spacing w:val="-4"/>
          <w:sz w:val="23"/>
        </w:rPr>
        <w:t> </w:t>
      </w:r>
      <w:r>
        <w:rPr>
          <w:color w:val="221F1F"/>
          <w:sz w:val="23"/>
        </w:rPr>
        <w:t>the</w:t>
      </w:r>
      <w:r>
        <w:rPr>
          <w:color w:val="221F1F"/>
          <w:spacing w:val="-3"/>
          <w:sz w:val="23"/>
        </w:rPr>
        <w:t> </w:t>
      </w:r>
      <w:r>
        <w:rPr>
          <w:color w:val="221F1F"/>
          <w:sz w:val="23"/>
        </w:rPr>
        <w:t>GMO/LMO</w:t>
      </w:r>
      <w:r>
        <w:rPr>
          <w:color w:val="221F1F"/>
          <w:spacing w:val="-4"/>
          <w:sz w:val="23"/>
        </w:rPr>
        <w:t> </w:t>
      </w:r>
      <w:r>
        <w:rPr>
          <w:color w:val="221F1F"/>
          <w:sz w:val="23"/>
        </w:rPr>
        <w:t>will</w:t>
      </w:r>
      <w:r>
        <w:rPr>
          <w:color w:val="221F1F"/>
          <w:spacing w:val="-3"/>
          <w:sz w:val="23"/>
        </w:rPr>
        <w:t> </w:t>
      </w:r>
      <w:r>
        <w:rPr>
          <w:color w:val="221F1F"/>
          <w:sz w:val="23"/>
        </w:rPr>
        <w:t>be</w:t>
      </w:r>
      <w:r>
        <w:rPr>
          <w:color w:val="221F1F"/>
          <w:spacing w:val="-4"/>
          <w:sz w:val="23"/>
        </w:rPr>
        <w:t> </w:t>
      </w:r>
      <w:r>
        <w:rPr>
          <w:color w:val="221F1F"/>
          <w:sz w:val="23"/>
        </w:rPr>
        <w:t>released</w:t>
      </w:r>
      <w:r>
        <w:rPr>
          <w:color w:val="221F1F"/>
          <w:spacing w:val="-3"/>
          <w:sz w:val="23"/>
        </w:rPr>
        <w:t> </w:t>
      </w:r>
      <w:r>
        <w:rPr>
          <w:color w:val="221F1F"/>
          <w:sz w:val="23"/>
        </w:rPr>
        <w:t>in</w:t>
      </w:r>
      <w:r>
        <w:rPr>
          <w:color w:val="221F1F"/>
          <w:spacing w:val="-4"/>
          <w:sz w:val="23"/>
        </w:rPr>
        <w:t> </w:t>
      </w:r>
      <w:r>
        <w:rPr>
          <w:color w:val="221F1F"/>
          <w:sz w:val="23"/>
        </w:rPr>
        <w:t>the</w:t>
      </w:r>
      <w:r>
        <w:rPr>
          <w:color w:val="221F1F"/>
          <w:spacing w:val="-3"/>
          <w:sz w:val="23"/>
        </w:rPr>
        <w:t> </w:t>
      </w:r>
      <w:r>
        <w:rPr>
          <w:color w:val="221F1F"/>
          <w:sz w:val="23"/>
        </w:rPr>
        <w:t>environment:</w:t>
      </w:r>
      <w:r>
        <w:rPr>
          <w:color w:val="221F1F"/>
          <w:spacing w:val="-4"/>
          <w:sz w:val="23"/>
        </w:rPr>
        <w:t> </w:t>
      </w:r>
      <w:r>
        <w:rPr>
          <w:color w:val="221F1F"/>
          <w:sz w:val="23"/>
        </w:rPr>
        <w:t>No</w:t>
      </w:r>
    </w:p>
    <w:p>
      <w:pPr>
        <w:pStyle w:val="BodyText"/>
        <w:spacing w:before="10"/>
        <w:rPr>
          <w:sz w:val="22"/>
        </w:rPr>
      </w:pPr>
    </w:p>
    <w:p>
      <w:pPr>
        <w:pStyle w:val="ListParagraph"/>
        <w:numPr>
          <w:ilvl w:val="1"/>
          <w:numId w:val="2"/>
        </w:numPr>
        <w:tabs>
          <w:tab w:pos="740" w:val="left" w:leader="none"/>
        </w:tabs>
        <w:spacing w:line="240" w:lineRule="auto" w:before="1" w:after="0"/>
        <w:ind w:left="740" w:right="0" w:hanging="460"/>
        <w:jc w:val="left"/>
        <w:rPr>
          <w:color w:val="221F1F"/>
          <w:sz w:val="23"/>
        </w:rPr>
      </w:pPr>
      <w:r>
        <w:rPr>
          <w:color w:val="221F1F"/>
          <w:sz w:val="23"/>
        </w:rPr>
        <w:t>If</w:t>
      </w:r>
      <w:r>
        <w:rPr>
          <w:color w:val="221F1F"/>
          <w:spacing w:val="-4"/>
          <w:sz w:val="23"/>
        </w:rPr>
        <w:t> </w:t>
      </w:r>
      <w:r>
        <w:rPr>
          <w:color w:val="221F1F"/>
          <w:sz w:val="23"/>
        </w:rPr>
        <w:t>YES</w:t>
      </w:r>
      <w:r>
        <w:rPr>
          <w:color w:val="221F1F"/>
          <w:spacing w:val="-4"/>
          <w:sz w:val="23"/>
        </w:rPr>
        <w:t> </w:t>
      </w:r>
      <w:r>
        <w:rPr>
          <w:color w:val="221F1F"/>
          <w:sz w:val="23"/>
        </w:rPr>
        <w:t>then</w:t>
      </w:r>
      <w:r>
        <w:rPr>
          <w:color w:val="221F1F"/>
          <w:spacing w:val="-3"/>
          <w:sz w:val="23"/>
        </w:rPr>
        <w:t> </w:t>
      </w:r>
      <w:r>
        <w:rPr>
          <w:color w:val="221F1F"/>
          <w:sz w:val="23"/>
        </w:rPr>
        <w:t>what</w:t>
      </w:r>
      <w:r>
        <w:rPr>
          <w:color w:val="221F1F"/>
          <w:spacing w:val="-4"/>
          <w:sz w:val="23"/>
        </w:rPr>
        <w:t> </w:t>
      </w:r>
      <w:r>
        <w:rPr>
          <w:color w:val="221F1F"/>
          <w:sz w:val="23"/>
        </w:rPr>
        <w:t>precaution</w:t>
      </w:r>
      <w:r>
        <w:rPr>
          <w:color w:val="221F1F"/>
          <w:spacing w:val="-4"/>
          <w:sz w:val="23"/>
        </w:rPr>
        <w:t> </w:t>
      </w:r>
      <w:r>
        <w:rPr>
          <w:color w:val="221F1F"/>
          <w:sz w:val="23"/>
        </w:rPr>
        <w:t>is</w:t>
      </w:r>
      <w:r>
        <w:rPr>
          <w:color w:val="221F1F"/>
          <w:spacing w:val="-3"/>
          <w:sz w:val="23"/>
        </w:rPr>
        <w:t> </w:t>
      </w:r>
      <w:r>
        <w:rPr>
          <w:color w:val="221F1F"/>
          <w:sz w:val="23"/>
        </w:rPr>
        <w:t>taken/will</w:t>
      </w:r>
      <w:r>
        <w:rPr>
          <w:color w:val="221F1F"/>
          <w:spacing w:val="-4"/>
          <w:sz w:val="23"/>
        </w:rPr>
        <w:t> </w:t>
      </w:r>
      <w:r>
        <w:rPr>
          <w:color w:val="221F1F"/>
          <w:sz w:val="23"/>
        </w:rPr>
        <w:t>be</w:t>
      </w:r>
      <w:r>
        <w:rPr>
          <w:color w:val="221F1F"/>
          <w:spacing w:val="-3"/>
          <w:sz w:val="23"/>
        </w:rPr>
        <w:t> </w:t>
      </w:r>
      <w:r>
        <w:rPr>
          <w:color w:val="221F1F"/>
          <w:sz w:val="23"/>
        </w:rPr>
        <w:t>taken:</w:t>
      </w:r>
      <w:r>
        <w:rPr>
          <w:color w:val="221F1F"/>
          <w:spacing w:val="-4"/>
          <w:sz w:val="23"/>
        </w:rPr>
        <w:t> </w:t>
      </w:r>
      <w:r>
        <w:rPr>
          <w:color w:val="221F1F"/>
          <w:sz w:val="23"/>
        </w:rPr>
        <w:t>NA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0"/>
          <w:numId w:val="2"/>
        </w:numPr>
        <w:tabs>
          <w:tab w:pos="460" w:val="left" w:leader="none"/>
        </w:tabs>
        <w:spacing w:line="240" w:lineRule="auto" w:before="1" w:after="0"/>
        <w:ind w:left="460" w:right="0" w:hanging="360"/>
        <w:jc w:val="left"/>
        <w:rPr>
          <w:sz w:val="24"/>
        </w:rPr>
      </w:pPr>
      <w:r>
        <w:rPr>
          <w:sz w:val="24"/>
        </w:rPr>
        <w:t>Biosafety</w:t>
      </w:r>
      <w:r>
        <w:rPr>
          <w:spacing w:val="-2"/>
          <w:sz w:val="24"/>
        </w:rPr>
        <w:t> </w:t>
      </w:r>
      <w:r>
        <w:rPr>
          <w:sz w:val="24"/>
        </w:rPr>
        <w:t>questions/issues</w:t>
      </w:r>
      <w:r>
        <w:rPr>
          <w:spacing w:val="-1"/>
          <w:sz w:val="24"/>
        </w:rPr>
        <w:t> </w:t>
      </w:r>
      <w:r>
        <w:rPr>
          <w:sz w:val="24"/>
        </w:rPr>
        <w:t>arising</w:t>
      </w:r>
      <w:r>
        <w:rPr>
          <w:spacing w:val="-2"/>
          <w:sz w:val="24"/>
        </w:rPr>
        <w:t> </w:t>
      </w:r>
      <w:r>
        <w:rPr>
          <w:sz w:val="24"/>
        </w:rPr>
        <w:t>due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rDNA</w:t>
      </w:r>
      <w:r>
        <w:rPr>
          <w:spacing w:val="-1"/>
          <w:sz w:val="24"/>
        </w:rPr>
        <w:t> </w:t>
      </w:r>
      <w:r>
        <w:rPr>
          <w:sz w:val="24"/>
        </w:rPr>
        <w:t>materials.</w:t>
      </w:r>
    </w:p>
    <w:p>
      <w:pPr>
        <w:spacing w:after="0" w:line="240" w:lineRule="auto"/>
        <w:jc w:val="left"/>
        <w:rPr>
          <w:sz w:val="24"/>
        </w:rPr>
        <w:sectPr>
          <w:pgSz w:w="11900" w:h="16840"/>
          <w:pgMar w:header="660" w:footer="794" w:top="2440" w:bottom="980" w:left="980" w:right="960"/>
        </w:sectPr>
      </w:pPr>
    </w:p>
    <w:p>
      <w:pPr>
        <w:pStyle w:val="BodyText"/>
        <w:spacing w:before="6"/>
        <w:rPr>
          <w:sz w:val="9"/>
        </w:rPr>
      </w:pPr>
    </w:p>
    <w:p>
      <w:pPr>
        <w:pStyle w:val="ListParagraph"/>
        <w:numPr>
          <w:ilvl w:val="1"/>
          <w:numId w:val="2"/>
        </w:numPr>
        <w:tabs>
          <w:tab w:pos="760" w:val="left" w:leader="none"/>
        </w:tabs>
        <w:spacing w:line="240" w:lineRule="auto" w:before="90" w:after="0"/>
        <w:ind w:left="760" w:right="0" w:hanging="480"/>
        <w:jc w:val="left"/>
        <w:rPr>
          <w:sz w:val="24"/>
        </w:rPr>
      </w:pPr>
      <w:r>
        <w:rPr>
          <w:sz w:val="24"/>
        </w:rPr>
        <w:t>Does</w:t>
      </w:r>
      <w:r>
        <w:rPr>
          <w:spacing w:val="-2"/>
          <w:sz w:val="24"/>
        </w:rPr>
        <w:t> </w:t>
      </w:r>
      <w:r>
        <w:rPr>
          <w:sz w:val="24"/>
        </w:rPr>
        <w:t>your</w:t>
      </w:r>
      <w:r>
        <w:rPr>
          <w:spacing w:val="-2"/>
          <w:sz w:val="24"/>
        </w:rPr>
        <w:t> </w:t>
      </w:r>
      <w:r>
        <w:rPr>
          <w:sz w:val="24"/>
        </w:rPr>
        <w:t>proposal/project</w:t>
      </w:r>
      <w:r>
        <w:rPr>
          <w:spacing w:val="-1"/>
          <w:sz w:val="24"/>
        </w:rPr>
        <w:t> </w:t>
      </w:r>
      <w:r>
        <w:rPr>
          <w:sz w:val="24"/>
        </w:rPr>
        <w:t>involve</w:t>
      </w:r>
      <w:r>
        <w:rPr>
          <w:spacing w:val="-3"/>
          <w:sz w:val="24"/>
        </w:rPr>
        <w:t> </w:t>
      </w:r>
      <w:r>
        <w:rPr>
          <w:sz w:val="24"/>
        </w:rPr>
        <w:t>rDNA</w:t>
      </w:r>
      <w:r>
        <w:rPr>
          <w:spacing w:val="-1"/>
          <w:sz w:val="24"/>
        </w:rPr>
        <w:t> </w:t>
      </w:r>
      <w:r>
        <w:rPr>
          <w:sz w:val="24"/>
        </w:rPr>
        <w:t>material:</w:t>
      </w:r>
    </w:p>
    <w:p>
      <w:pPr>
        <w:pStyle w:val="BodyText"/>
      </w:pPr>
    </w:p>
    <w:p>
      <w:pPr>
        <w:pStyle w:val="ListParagraph"/>
        <w:numPr>
          <w:ilvl w:val="1"/>
          <w:numId w:val="2"/>
        </w:numPr>
        <w:tabs>
          <w:tab w:pos="760" w:val="left" w:leader="none"/>
        </w:tabs>
        <w:spacing w:line="240" w:lineRule="auto" w:before="0" w:after="0"/>
        <w:ind w:left="760" w:right="0" w:hanging="480"/>
        <w:jc w:val="left"/>
        <w:rPr>
          <w:sz w:val="24"/>
        </w:rPr>
      </w:pPr>
      <w:r>
        <w:rPr>
          <w:sz w:val="24"/>
        </w:rPr>
        <w:t>If</w:t>
      </w:r>
      <w:r>
        <w:rPr>
          <w:spacing w:val="-2"/>
          <w:sz w:val="24"/>
        </w:rPr>
        <w:t> </w:t>
      </w:r>
      <w:r>
        <w:rPr>
          <w:sz w:val="24"/>
        </w:rPr>
        <w:t>YES,</w:t>
      </w:r>
      <w:r>
        <w:rPr>
          <w:spacing w:val="-1"/>
          <w:sz w:val="24"/>
        </w:rPr>
        <w:t> </w:t>
      </w:r>
      <w:r>
        <w:rPr>
          <w:sz w:val="24"/>
        </w:rPr>
        <w:t>describe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brief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material:</w:t>
      </w:r>
    </w:p>
    <w:p>
      <w:pPr>
        <w:pStyle w:val="BodyText"/>
      </w:pPr>
    </w:p>
    <w:p>
      <w:pPr>
        <w:pStyle w:val="ListParagraph"/>
        <w:numPr>
          <w:ilvl w:val="1"/>
          <w:numId w:val="2"/>
        </w:numPr>
        <w:tabs>
          <w:tab w:pos="760" w:val="left" w:leader="none"/>
        </w:tabs>
        <w:spacing w:line="240" w:lineRule="auto" w:before="0" w:after="0"/>
        <w:ind w:left="760" w:right="0" w:hanging="480"/>
        <w:jc w:val="left"/>
        <w:rPr>
          <w:sz w:val="24"/>
        </w:rPr>
      </w:pPr>
      <w:r>
        <w:rPr>
          <w:sz w:val="24"/>
        </w:rPr>
        <w:t>What</w:t>
      </w:r>
      <w:r>
        <w:rPr>
          <w:spacing w:val="-1"/>
          <w:sz w:val="24"/>
        </w:rPr>
        <w:t> </w:t>
      </w:r>
      <w:r>
        <w:rPr>
          <w:sz w:val="24"/>
        </w:rPr>
        <w:t>will</w:t>
      </w:r>
      <w:r>
        <w:rPr>
          <w:spacing w:val="-1"/>
          <w:sz w:val="24"/>
        </w:rPr>
        <w:t> </w:t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do with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rDNA</w:t>
      </w:r>
      <w:r>
        <w:rPr>
          <w:spacing w:val="-1"/>
          <w:sz w:val="24"/>
        </w:rPr>
        <w:t> </w:t>
      </w:r>
      <w:r>
        <w:rPr>
          <w:sz w:val="24"/>
        </w:rPr>
        <w:t>material:</w:t>
      </w:r>
    </w:p>
    <w:p>
      <w:pPr>
        <w:pStyle w:val="BodyText"/>
      </w:pPr>
    </w:p>
    <w:p>
      <w:pPr>
        <w:pStyle w:val="ListParagraph"/>
        <w:numPr>
          <w:ilvl w:val="1"/>
          <w:numId w:val="2"/>
        </w:numPr>
        <w:tabs>
          <w:tab w:pos="760" w:val="left" w:leader="none"/>
        </w:tabs>
        <w:spacing w:line="240" w:lineRule="auto" w:before="0" w:after="0"/>
        <w:ind w:left="760" w:right="0" w:hanging="480"/>
        <w:jc w:val="left"/>
        <w:rPr>
          <w:sz w:val="24"/>
        </w:rPr>
      </w:pPr>
      <w:r>
        <w:rPr>
          <w:sz w:val="24"/>
        </w:rPr>
        <w:t>What</w:t>
      </w:r>
      <w:r>
        <w:rPr>
          <w:spacing w:val="-2"/>
          <w:sz w:val="24"/>
        </w:rPr>
        <w:t> </w:t>
      </w:r>
      <w:r>
        <w:rPr>
          <w:sz w:val="24"/>
        </w:rPr>
        <w:t>is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biosafety</w:t>
      </w:r>
      <w:r>
        <w:rPr>
          <w:spacing w:val="-1"/>
          <w:sz w:val="24"/>
        </w:rPr>
        <w:t> </w:t>
      </w:r>
      <w:r>
        <w:rPr>
          <w:sz w:val="24"/>
        </w:rPr>
        <w:t>concern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this</w:t>
      </w:r>
      <w:r>
        <w:rPr>
          <w:spacing w:val="-1"/>
          <w:sz w:val="24"/>
        </w:rPr>
        <w:t> </w:t>
      </w:r>
      <w:r>
        <w:rPr>
          <w:sz w:val="24"/>
        </w:rPr>
        <w:t>experiment(s):</w:t>
      </w:r>
    </w:p>
    <w:p>
      <w:pPr>
        <w:pStyle w:val="BodyText"/>
      </w:pPr>
    </w:p>
    <w:p>
      <w:pPr>
        <w:pStyle w:val="ListParagraph"/>
        <w:numPr>
          <w:ilvl w:val="1"/>
          <w:numId w:val="2"/>
        </w:numPr>
        <w:tabs>
          <w:tab w:pos="760" w:val="left" w:leader="none"/>
        </w:tabs>
        <w:spacing w:line="240" w:lineRule="auto" w:before="0" w:after="0"/>
        <w:ind w:left="760" w:right="0" w:hanging="480"/>
        <w:jc w:val="left"/>
        <w:rPr>
          <w:sz w:val="24"/>
        </w:rPr>
      </w:pPr>
      <w:r>
        <w:rPr>
          <w:sz w:val="24"/>
        </w:rPr>
        <w:t>How</w:t>
      </w:r>
      <w:r>
        <w:rPr>
          <w:spacing w:val="-1"/>
          <w:sz w:val="24"/>
        </w:rPr>
        <w:t> </w:t>
      </w:r>
      <w:r>
        <w:rPr>
          <w:sz w:val="24"/>
        </w:rPr>
        <w:t>you will</w:t>
      </w:r>
      <w:r>
        <w:rPr>
          <w:spacing w:val="-2"/>
          <w:sz w:val="24"/>
        </w:rPr>
        <w:t> </w:t>
      </w:r>
      <w:r>
        <w:rPr>
          <w:sz w:val="24"/>
        </w:rPr>
        <w:t>deal with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issue(s):</w:t>
      </w:r>
    </w:p>
    <w:p>
      <w:pPr>
        <w:pStyle w:val="BodyText"/>
        <w:spacing w:before="3"/>
      </w:pPr>
    </w:p>
    <w:p>
      <w:pPr>
        <w:pStyle w:val="ListParagraph"/>
        <w:numPr>
          <w:ilvl w:val="1"/>
          <w:numId w:val="2"/>
        </w:numPr>
        <w:tabs>
          <w:tab w:pos="755" w:val="left" w:leader="none"/>
        </w:tabs>
        <w:spacing w:line="237" w:lineRule="auto" w:before="0" w:after="0"/>
        <w:ind w:left="280" w:right="109" w:firstLine="0"/>
        <w:jc w:val="left"/>
        <w:rPr>
          <w:sz w:val="24"/>
        </w:rPr>
      </w:pPr>
      <w:r>
        <w:rPr>
          <w:sz w:val="24"/>
        </w:rPr>
        <w:t>If</w:t>
      </w:r>
      <w:r>
        <w:rPr>
          <w:spacing w:val="-8"/>
          <w:sz w:val="24"/>
        </w:rPr>
        <w:t> </w:t>
      </w:r>
      <w:r>
        <w:rPr>
          <w:sz w:val="24"/>
        </w:rPr>
        <w:t>the</w:t>
      </w:r>
      <w:r>
        <w:rPr>
          <w:spacing w:val="-8"/>
          <w:sz w:val="24"/>
        </w:rPr>
        <w:t> </w:t>
      </w:r>
      <w:r>
        <w:rPr>
          <w:sz w:val="24"/>
        </w:rPr>
        <w:t>rDNA</w:t>
      </w:r>
      <w:r>
        <w:rPr>
          <w:spacing w:val="-7"/>
          <w:sz w:val="24"/>
        </w:rPr>
        <w:t> </w:t>
      </w:r>
      <w:r>
        <w:rPr>
          <w:sz w:val="24"/>
        </w:rPr>
        <w:t>material</w:t>
      </w:r>
      <w:r>
        <w:rPr>
          <w:spacing w:val="-8"/>
          <w:sz w:val="24"/>
        </w:rPr>
        <w:t> </w:t>
      </w:r>
      <w:r>
        <w:rPr>
          <w:sz w:val="24"/>
        </w:rPr>
        <w:t>is</w:t>
      </w:r>
      <w:r>
        <w:rPr>
          <w:spacing w:val="-8"/>
          <w:sz w:val="24"/>
        </w:rPr>
        <w:t> </w:t>
      </w:r>
      <w:r>
        <w:rPr>
          <w:sz w:val="24"/>
        </w:rPr>
        <w:t>released</w:t>
      </w:r>
      <w:r>
        <w:rPr>
          <w:spacing w:val="-7"/>
          <w:sz w:val="24"/>
        </w:rPr>
        <w:t> </w:t>
      </w:r>
      <w:r>
        <w:rPr>
          <w:sz w:val="24"/>
        </w:rPr>
        <w:t>in</w:t>
      </w:r>
      <w:r>
        <w:rPr>
          <w:spacing w:val="-8"/>
          <w:sz w:val="24"/>
        </w:rPr>
        <w:t> </w:t>
      </w:r>
      <w:r>
        <w:rPr>
          <w:sz w:val="24"/>
        </w:rPr>
        <w:t>the</w:t>
      </w:r>
      <w:r>
        <w:rPr>
          <w:spacing w:val="-7"/>
          <w:sz w:val="24"/>
        </w:rPr>
        <w:t> </w:t>
      </w:r>
      <w:r>
        <w:rPr>
          <w:sz w:val="24"/>
        </w:rPr>
        <w:t>environment,</w:t>
      </w:r>
      <w:r>
        <w:rPr>
          <w:spacing w:val="-8"/>
          <w:sz w:val="24"/>
        </w:rPr>
        <w:t> </w:t>
      </w:r>
      <w:r>
        <w:rPr>
          <w:sz w:val="24"/>
        </w:rPr>
        <w:t>what</w:t>
      </w:r>
      <w:r>
        <w:rPr>
          <w:spacing w:val="-8"/>
          <w:sz w:val="24"/>
        </w:rPr>
        <w:t> </w:t>
      </w:r>
      <w:r>
        <w:rPr>
          <w:sz w:val="24"/>
        </w:rPr>
        <w:t>is</w:t>
      </w:r>
      <w:r>
        <w:rPr>
          <w:spacing w:val="-7"/>
          <w:sz w:val="24"/>
        </w:rPr>
        <w:t> </w:t>
      </w:r>
      <w:r>
        <w:rPr>
          <w:sz w:val="24"/>
        </w:rPr>
        <w:t>the</w:t>
      </w:r>
      <w:r>
        <w:rPr>
          <w:spacing w:val="-8"/>
          <w:sz w:val="24"/>
        </w:rPr>
        <w:t> </w:t>
      </w:r>
      <w:r>
        <w:rPr>
          <w:sz w:val="24"/>
        </w:rPr>
        <w:t>potential</w:t>
      </w:r>
      <w:r>
        <w:rPr>
          <w:spacing w:val="-7"/>
          <w:sz w:val="24"/>
        </w:rPr>
        <w:t> </w:t>
      </w:r>
      <w:r>
        <w:rPr>
          <w:sz w:val="24"/>
        </w:rPr>
        <w:t>biosafety</w:t>
      </w:r>
      <w:r>
        <w:rPr>
          <w:spacing w:val="-8"/>
          <w:sz w:val="24"/>
        </w:rPr>
        <w:t> </w:t>
      </w:r>
      <w:r>
        <w:rPr>
          <w:sz w:val="24"/>
        </w:rPr>
        <w:t>concern</w:t>
      </w:r>
      <w:r>
        <w:rPr>
          <w:spacing w:val="-8"/>
          <w:sz w:val="24"/>
        </w:rPr>
        <w:t> </w:t>
      </w:r>
      <w:r>
        <w:rPr>
          <w:sz w:val="24"/>
        </w:rPr>
        <w:t>and</w:t>
      </w:r>
      <w:r>
        <w:rPr>
          <w:spacing w:val="-57"/>
          <w:sz w:val="24"/>
        </w:rPr>
        <w:t> </w:t>
      </w:r>
      <w:r>
        <w:rPr>
          <w:sz w:val="24"/>
        </w:rPr>
        <w:t>how</w:t>
      </w:r>
      <w:r>
        <w:rPr>
          <w:spacing w:val="-1"/>
          <w:sz w:val="24"/>
        </w:rPr>
        <w:t> </w:t>
      </w:r>
      <w:r>
        <w:rPr>
          <w:sz w:val="24"/>
        </w:rPr>
        <w:t>you will prevent</w:t>
      </w:r>
      <w:r>
        <w:rPr>
          <w:spacing w:val="-1"/>
          <w:sz w:val="24"/>
        </w:rPr>
        <w:t> </w:t>
      </w:r>
      <w:r>
        <w:rPr>
          <w:sz w:val="24"/>
        </w:rPr>
        <w:t>that: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"/>
        </w:numPr>
        <w:tabs>
          <w:tab w:pos="460" w:val="left" w:leader="none"/>
        </w:tabs>
        <w:spacing w:line="240" w:lineRule="auto" w:before="0" w:after="0"/>
        <w:ind w:left="460" w:right="0" w:hanging="360"/>
        <w:jc w:val="left"/>
        <w:rPr>
          <w:sz w:val="24"/>
        </w:rPr>
      </w:pPr>
      <w:r>
        <w:rPr>
          <w:sz w:val="24"/>
        </w:rPr>
        <w:t>Any</w:t>
      </w:r>
      <w:r>
        <w:rPr>
          <w:spacing w:val="-2"/>
          <w:sz w:val="24"/>
        </w:rPr>
        <w:t> </w:t>
      </w:r>
      <w:r>
        <w:rPr>
          <w:sz w:val="24"/>
        </w:rPr>
        <w:t>specific</w:t>
      </w:r>
      <w:r>
        <w:rPr>
          <w:spacing w:val="-2"/>
          <w:sz w:val="24"/>
        </w:rPr>
        <w:t> </w:t>
      </w:r>
      <w:r>
        <w:rPr>
          <w:sz w:val="24"/>
        </w:rPr>
        <w:t>reason</w:t>
      </w:r>
      <w:r>
        <w:rPr>
          <w:spacing w:val="-2"/>
          <w:sz w:val="24"/>
        </w:rPr>
        <w:t> </w:t>
      </w:r>
      <w:r>
        <w:rPr>
          <w:sz w:val="24"/>
        </w:rPr>
        <w:t>why</w:t>
      </w:r>
      <w:r>
        <w:rPr>
          <w:spacing w:val="-1"/>
          <w:sz w:val="24"/>
        </w:rPr>
        <w:t> </w:t>
      </w:r>
      <w:r>
        <w:rPr>
          <w:sz w:val="24"/>
        </w:rPr>
        <w:t>this</w:t>
      </w:r>
      <w:r>
        <w:rPr>
          <w:spacing w:val="-2"/>
          <w:sz w:val="24"/>
        </w:rPr>
        <w:t> </w:t>
      </w:r>
      <w:r>
        <w:rPr>
          <w:sz w:val="24"/>
        </w:rPr>
        <w:t>application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2"/>
          <w:sz w:val="24"/>
        </w:rPr>
        <w:t> </w:t>
      </w:r>
      <w:r>
        <w:rPr>
          <w:sz w:val="24"/>
        </w:rPr>
        <w:t>made:</w:t>
      </w:r>
    </w:p>
    <w:p>
      <w:pPr>
        <w:pStyle w:val="BodyText"/>
      </w:pPr>
    </w:p>
    <w:p>
      <w:pPr>
        <w:pStyle w:val="ListParagraph"/>
        <w:numPr>
          <w:ilvl w:val="0"/>
          <w:numId w:val="2"/>
        </w:numPr>
        <w:tabs>
          <w:tab w:pos="460" w:val="left" w:leader="none"/>
        </w:tabs>
        <w:spacing w:line="240" w:lineRule="auto" w:before="0" w:after="0"/>
        <w:ind w:left="460" w:right="0" w:hanging="360"/>
        <w:jc w:val="left"/>
        <w:rPr>
          <w:sz w:val="24"/>
        </w:rPr>
      </w:pPr>
      <w:r>
        <w:rPr>
          <w:sz w:val="24"/>
        </w:rPr>
        <w:t>Any</w:t>
      </w:r>
      <w:r>
        <w:rPr>
          <w:spacing w:val="-2"/>
          <w:sz w:val="24"/>
        </w:rPr>
        <w:t> </w:t>
      </w:r>
      <w:r>
        <w:rPr>
          <w:sz w:val="24"/>
        </w:rPr>
        <w:t>other</w:t>
      </w:r>
      <w:r>
        <w:rPr>
          <w:spacing w:val="-2"/>
          <w:sz w:val="24"/>
        </w:rPr>
        <w:t> </w:t>
      </w:r>
      <w:r>
        <w:rPr>
          <w:sz w:val="24"/>
        </w:rPr>
        <w:t>comments:</w:t>
      </w: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22"/>
        </w:rPr>
      </w:pPr>
    </w:p>
    <w:p>
      <w:pPr>
        <w:pStyle w:val="Heading1"/>
        <w:spacing w:before="0"/>
        <w:ind w:left="4055" w:right="4063"/>
        <w:jc w:val="center"/>
      </w:pPr>
      <w:r>
        <w:rPr/>
        <w:t>DECLARATION</w:t>
      </w:r>
    </w:p>
    <w:p>
      <w:pPr>
        <w:pStyle w:val="BodyText"/>
        <w:rPr>
          <w:b/>
        </w:rPr>
      </w:pPr>
    </w:p>
    <w:p>
      <w:pPr>
        <w:pStyle w:val="BodyText"/>
        <w:ind w:left="100" w:right="109"/>
        <w:jc w:val="both"/>
      </w:pPr>
      <w:r>
        <w:rPr/>
        <w:t>I hereby confirm that I have provided the details in this application, to the best of my knowledge, and</w:t>
      </w:r>
      <w:r>
        <w:rPr>
          <w:spacing w:val="-57"/>
        </w:rPr>
        <w:t> </w:t>
      </w:r>
      <w:r>
        <w:rPr/>
        <w:t>with full commitment to safeguarding the biosafety of both human personnel and the environment</w:t>
      </w:r>
      <w:r>
        <w:rPr>
          <w:spacing w:val="1"/>
        </w:rPr>
        <w:t> </w:t>
      </w:r>
      <w:r>
        <w:rPr/>
        <w:t>while</w:t>
      </w:r>
      <w:r>
        <w:rPr>
          <w:spacing w:val="-2"/>
        </w:rPr>
        <w:t> </w:t>
      </w:r>
      <w:r>
        <w:rPr/>
        <w:t>executing this proposal/project.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pgSz w:w="11900" w:h="16840"/>
          <w:pgMar w:header="660" w:footer="794" w:top="2440" w:bottom="980" w:left="980" w:right="960"/>
        </w:sectPr>
      </w:pPr>
    </w:p>
    <w:p>
      <w:pPr>
        <w:pStyle w:val="Heading1"/>
        <w:spacing w:line="242" w:lineRule="auto"/>
      </w:pPr>
      <w:r>
        <w:rPr/>
        <w:t>NAME:</w:t>
      </w:r>
      <w:r>
        <w:rPr>
          <w:spacing w:val="1"/>
        </w:rPr>
        <w:t> </w:t>
      </w:r>
      <w:r>
        <w:rPr/>
        <w:t>DESIGNATION:</w:t>
      </w:r>
    </w:p>
    <w:p>
      <w:pPr>
        <w:pStyle w:val="BodyText"/>
        <w:rPr>
          <w:b/>
          <w:sz w:val="26"/>
        </w:rPr>
      </w:pPr>
      <w:r>
        <w:rPr/>
        <w:br w:type="column"/>
      </w:r>
      <w:r>
        <w:rPr>
          <w:b/>
          <w:sz w:val="26"/>
        </w:rPr>
      </w:r>
    </w:p>
    <w:p>
      <w:pPr>
        <w:pStyle w:val="BodyText"/>
        <w:spacing w:before="9"/>
        <w:rPr>
          <w:b/>
          <w:sz w:val="29"/>
        </w:rPr>
      </w:pPr>
    </w:p>
    <w:p>
      <w:pPr>
        <w:spacing w:line="242" w:lineRule="auto" w:before="1"/>
        <w:ind w:left="1060" w:right="379" w:hanging="960"/>
        <w:jc w:val="left"/>
        <w:rPr>
          <w:b/>
          <w:sz w:val="24"/>
        </w:rPr>
      </w:pPr>
      <w:r>
        <w:rPr>
          <w:b/>
          <w:sz w:val="24"/>
        </w:rPr>
        <w:t>SIGNATURE OF APPLICANT</w:t>
      </w:r>
      <w:r>
        <w:rPr>
          <w:b/>
          <w:spacing w:val="-58"/>
          <w:sz w:val="24"/>
        </w:rPr>
        <w:t> </w:t>
      </w:r>
      <w:r>
        <w:rPr>
          <w:b/>
          <w:sz w:val="24"/>
        </w:rPr>
        <w:t>WITH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DATE</w:t>
      </w:r>
    </w:p>
    <w:p>
      <w:pPr>
        <w:spacing w:after="0" w:line="242" w:lineRule="auto"/>
        <w:jc w:val="left"/>
        <w:rPr>
          <w:sz w:val="24"/>
        </w:rPr>
        <w:sectPr>
          <w:type w:val="continuous"/>
          <w:pgSz w:w="11900" w:h="16840"/>
          <w:pgMar w:top="2440" w:bottom="980" w:left="980" w:right="960"/>
          <w:cols w:num="2" w:equalWidth="0">
            <w:col w:w="1927" w:space="4253"/>
            <w:col w:w="3780"/>
          </w:cols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spacing w:after="0"/>
        <w:rPr>
          <w:sz w:val="20"/>
        </w:rPr>
        <w:sectPr>
          <w:type w:val="continuous"/>
          <w:pgSz w:w="11900" w:h="16840"/>
          <w:pgMar w:top="2440" w:bottom="980" w:left="980" w:right="960"/>
        </w:sectPr>
      </w:pPr>
    </w:p>
    <w:p>
      <w:pPr>
        <w:pStyle w:val="Heading1"/>
        <w:spacing w:line="237" w:lineRule="auto" w:before="229"/>
      </w:pPr>
      <w:r>
        <w:rPr/>
        <w:t>NAME OF HOD:</w:t>
      </w:r>
      <w:r>
        <w:rPr>
          <w:spacing w:val="-58"/>
        </w:rPr>
        <w:t> </w:t>
      </w:r>
      <w:r>
        <w:rPr/>
        <w:t>DEPARTMENT:</w:t>
      </w:r>
    </w:p>
    <w:p>
      <w:pPr>
        <w:pStyle w:val="BodyText"/>
        <w:rPr>
          <w:b/>
          <w:sz w:val="26"/>
        </w:rPr>
      </w:pPr>
      <w:r>
        <w:rPr/>
        <w:br w:type="column"/>
      </w:r>
      <w:r>
        <w:rPr>
          <w:b/>
          <w:sz w:val="26"/>
        </w:rPr>
      </w:r>
    </w:p>
    <w:p>
      <w:pPr>
        <w:pStyle w:val="BodyText"/>
        <w:rPr>
          <w:b/>
          <w:sz w:val="26"/>
        </w:rPr>
      </w:pPr>
    </w:p>
    <w:p>
      <w:pPr>
        <w:spacing w:line="237" w:lineRule="auto" w:before="183"/>
        <w:ind w:left="610" w:right="502" w:hanging="511"/>
        <w:jc w:val="left"/>
        <w:rPr>
          <w:b/>
          <w:sz w:val="24"/>
        </w:rPr>
      </w:pPr>
      <w:r>
        <w:rPr>
          <w:b/>
          <w:sz w:val="24"/>
        </w:rPr>
        <w:t>SIGNATURE OF HOD WITH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STAMP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AND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DATE</w:t>
      </w:r>
    </w:p>
    <w:p>
      <w:pPr>
        <w:spacing w:after="0" w:line="237" w:lineRule="auto"/>
        <w:jc w:val="left"/>
        <w:rPr>
          <w:sz w:val="24"/>
        </w:rPr>
        <w:sectPr>
          <w:type w:val="continuous"/>
          <w:pgSz w:w="11900" w:h="16840"/>
          <w:pgMar w:top="2440" w:bottom="980" w:left="980" w:right="960"/>
          <w:cols w:num="2" w:equalWidth="0">
            <w:col w:w="1954" w:space="4217"/>
            <w:col w:w="3789"/>
          </w:cols>
        </w:sectPr>
      </w:pPr>
    </w:p>
    <w:p>
      <w:pPr>
        <w:pStyle w:val="BodyText"/>
        <w:spacing w:before="3"/>
        <w:ind w:left="474"/>
      </w:pPr>
      <w:r>
        <w:rPr>
          <w:color w:val="221F1F"/>
        </w:rPr>
        <w:t>…………………………………………………………………………………………………..</w:t>
      </w:r>
    </w:p>
    <w:p>
      <w:pPr>
        <w:spacing w:after="0"/>
        <w:sectPr>
          <w:type w:val="continuous"/>
          <w:pgSz w:w="11900" w:h="16840"/>
          <w:pgMar w:top="2440" w:bottom="980" w:left="980" w:right="960"/>
        </w:sectPr>
      </w:pPr>
    </w:p>
    <w:p>
      <w:pPr>
        <w:pStyle w:val="BodyText"/>
        <w:spacing w:before="6"/>
        <w:rPr>
          <w:sz w:val="9"/>
        </w:rPr>
      </w:pPr>
    </w:p>
    <w:p>
      <w:pPr>
        <w:pStyle w:val="Heading2"/>
      </w:pPr>
      <w:r>
        <w:rPr>
          <w:color w:val="221F1F"/>
        </w:rPr>
        <w:t>For</w:t>
      </w:r>
      <w:r>
        <w:rPr>
          <w:color w:val="221F1F"/>
          <w:spacing w:val="-2"/>
        </w:rPr>
        <w:t> </w:t>
      </w:r>
      <w:r>
        <w:rPr>
          <w:color w:val="221F1F"/>
        </w:rPr>
        <w:t>Office</w:t>
      </w:r>
      <w:r>
        <w:rPr>
          <w:color w:val="221F1F"/>
          <w:spacing w:val="-1"/>
        </w:rPr>
        <w:t> </w:t>
      </w:r>
      <w:r>
        <w:rPr>
          <w:color w:val="221F1F"/>
        </w:rPr>
        <w:t>use</w:t>
      </w:r>
      <w:r>
        <w:rPr>
          <w:color w:val="221F1F"/>
          <w:spacing w:val="-2"/>
        </w:rPr>
        <w:t> </w:t>
      </w:r>
      <w:r>
        <w:rPr>
          <w:color w:val="221F1F"/>
        </w:rPr>
        <w:t>only:</w:t>
      </w:r>
    </w:p>
    <w:p>
      <w:pPr>
        <w:pStyle w:val="BodyText"/>
        <w:rPr>
          <w:b/>
          <w:i/>
        </w:rPr>
      </w:pPr>
    </w:p>
    <w:p>
      <w:pPr>
        <w:spacing w:line="275" w:lineRule="exact" w:before="0"/>
        <w:ind w:left="100" w:right="0" w:firstLine="0"/>
        <w:jc w:val="left"/>
        <w:rPr>
          <w:i/>
          <w:sz w:val="24"/>
        </w:rPr>
      </w:pPr>
      <w:r>
        <w:rPr>
          <w:i/>
          <w:sz w:val="24"/>
        </w:rPr>
        <w:t>Application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number:</w:t>
      </w:r>
    </w:p>
    <w:p>
      <w:pPr>
        <w:spacing w:line="275" w:lineRule="exact" w:before="0"/>
        <w:ind w:left="100" w:right="0" w:firstLine="0"/>
        <w:jc w:val="left"/>
        <w:rPr>
          <w:i/>
          <w:sz w:val="24"/>
        </w:rPr>
      </w:pPr>
      <w:r>
        <w:rPr>
          <w:i/>
          <w:sz w:val="24"/>
        </w:rPr>
        <w:t>Name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PI:</w:t>
      </w:r>
    </w:p>
    <w:p>
      <w:pPr>
        <w:spacing w:line="275" w:lineRule="exact" w:before="3"/>
        <w:ind w:left="100" w:right="0" w:firstLine="0"/>
        <w:jc w:val="left"/>
        <w:rPr>
          <w:i/>
          <w:sz w:val="24"/>
        </w:rPr>
      </w:pPr>
      <w:r>
        <w:rPr>
          <w:i/>
          <w:sz w:val="24"/>
        </w:rPr>
        <w:t>Title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project:</w:t>
      </w:r>
    </w:p>
    <w:p>
      <w:pPr>
        <w:spacing w:line="275" w:lineRule="exact" w:before="0"/>
        <w:ind w:left="100" w:right="0" w:firstLine="0"/>
        <w:jc w:val="left"/>
        <w:rPr>
          <w:i/>
          <w:sz w:val="24"/>
        </w:rPr>
      </w:pPr>
      <w:r>
        <w:rPr>
          <w:i/>
          <w:sz w:val="24"/>
        </w:rPr>
        <w:t>Duration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Project:</w:t>
      </w:r>
    </w:p>
    <w:p>
      <w:pPr>
        <w:spacing w:line="275" w:lineRule="exact" w:before="2"/>
        <w:ind w:left="100" w:right="0" w:firstLine="0"/>
        <w:jc w:val="left"/>
        <w:rPr>
          <w:i/>
          <w:sz w:val="24"/>
        </w:rPr>
      </w:pPr>
      <w:r>
        <w:rPr>
          <w:i/>
          <w:sz w:val="24"/>
        </w:rPr>
        <w:t>Date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submitted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to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IBSC:</w:t>
      </w:r>
    </w:p>
    <w:p>
      <w:pPr>
        <w:spacing w:line="275" w:lineRule="exact" w:before="0"/>
        <w:ind w:left="100" w:right="0" w:firstLine="0"/>
        <w:jc w:val="left"/>
        <w:rPr>
          <w:i/>
          <w:sz w:val="24"/>
        </w:rPr>
      </w:pPr>
      <w:r>
        <w:rPr>
          <w:i/>
          <w:sz w:val="24"/>
        </w:rPr>
        <w:t>Date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evaluated:</w:t>
      </w:r>
    </w:p>
    <w:p>
      <w:pPr>
        <w:pStyle w:val="BodyText"/>
        <w:rPr>
          <w:i/>
        </w:rPr>
      </w:pPr>
    </w:p>
    <w:p>
      <w:pPr>
        <w:spacing w:before="0"/>
        <w:ind w:left="100" w:right="0" w:firstLine="0"/>
        <w:jc w:val="left"/>
        <w:rPr>
          <w:i/>
          <w:sz w:val="24"/>
        </w:rPr>
      </w:pPr>
      <w:r>
        <w:rPr>
          <w:i/>
          <w:sz w:val="24"/>
        </w:rPr>
        <w:t>Comments:</w:t>
      </w:r>
    </w:p>
    <w:p>
      <w:pPr>
        <w:pStyle w:val="BodyText"/>
        <w:rPr>
          <w:i/>
          <w:sz w:val="26"/>
        </w:rPr>
      </w:pPr>
    </w:p>
    <w:p>
      <w:pPr>
        <w:pStyle w:val="BodyText"/>
        <w:rPr>
          <w:i/>
          <w:sz w:val="26"/>
        </w:rPr>
      </w:pPr>
    </w:p>
    <w:p>
      <w:pPr>
        <w:pStyle w:val="BodyText"/>
        <w:rPr>
          <w:i/>
          <w:sz w:val="26"/>
        </w:rPr>
      </w:pPr>
    </w:p>
    <w:p>
      <w:pPr>
        <w:pStyle w:val="BodyText"/>
        <w:rPr>
          <w:i/>
          <w:sz w:val="26"/>
        </w:rPr>
      </w:pPr>
    </w:p>
    <w:p>
      <w:pPr>
        <w:pStyle w:val="BodyText"/>
        <w:rPr>
          <w:i/>
          <w:sz w:val="26"/>
        </w:rPr>
      </w:pPr>
    </w:p>
    <w:p>
      <w:pPr>
        <w:pStyle w:val="Heading2"/>
        <w:spacing w:before="164"/>
      </w:pPr>
      <w:r>
        <w:rPr>
          <w:color w:val="221F1F"/>
        </w:rPr>
        <w:t>Recommendation:</w:t>
      </w:r>
    </w:p>
    <w:p>
      <w:pPr>
        <w:pStyle w:val="BodyText"/>
        <w:rPr>
          <w:b/>
          <w:i/>
        </w:rPr>
      </w:pPr>
    </w:p>
    <w:p>
      <w:pPr>
        <w:tabs>
          <w:tab w:pos="7853" w:val="left" w:leader="dot"/>
        </w:tabs>
        <w:spacing w:line="240" w:lineRule="auto" w:before="0"/>
        <w:ind w:left="100" w:right="109" w:firstLine="0"/>
        <w:jc w:val="both"/>
        <w:rPr>
          <w:i/>
          <w:sz w:val="24"/>
        </w:rPr>
      </w:pPr>
      <w:r>
        <w:rPr>
          <w:i/>
          <w:color w:val="221F1F"/>
          <w:sz w:val="24"/>
        </w:rPr>
        <w:t>The</w:t>
      </w:r>
      <w:r>
        <w:rPr>
          <w:i/>
          <w:color w:val="221F1F"/>
          <w:spacing w:val="1"/>
          <w:sz w:val="24"/>
        </w:rPr>
        <w:t> </w:t>
      </w:r>
      <w:r>
        <w:rPr>
          <w:i/>
          <w:color w:val="221F1F"/>
          <w:sz w:val="24"/>
        </w:rPr>
        <w:t>application</w:t>
      </w:r>
      <w:r>
        <w:rPr>
          <w:i/>
          <w:color w:val="221F1F"/>
          <w:spacing w:val="1"/>
          <w:sz w:val="24"/>
        </w:rPr>
        <w:t> </w:t>
      </w:r>
      <w:r>
        <w:rPr>
          <w:i/>
          <w:color w:val="221F1F"/>
          <w:sz w:val="24"/>
        </w:rPr>
        <w:t>submitted</w:t>
      </w:r>
      <w:r>
        <w:rPr>
          <w:i/>
          <w:color w:val="221F1F"/>
          <w:spacing w:val="1"/>
          <w:sz w:val="24"/>
        </w:rPr>
        <w:t> </w:t>
      </w:r>
      <w:r>
        <w:rPr>
          <w:i/>
          <w:color w:val="221F1F"/>
          <w:sz w:val="24"/>
        </w:rPr>
        <w:t>by,</w:t>
      </w:r>
      <w:r>
        <w:rPr>
          <w:i/>
          <w:color w:val="221F1F"/>
          <w:spacing w:val="1"/>
          <w:sz w:val="24"/>
        </w:rPr>
        <w:t> </w:t>
      </w:r>
      <w:r>
        <w:rPr>
          <w:i/>
          <w:color w:val="221F1F"/>
          <w:sz w:val="24"/>
        </w:rPr>
        <w:t>Dr/Prof…………………………………………………………….</w:t>
      </w:r>
      <w:r>
        <w:rPr>
          <w:i/>
          <w:color w:val="221F1F"/>
          <w:spacing w:val="1"/>
          <w:sz w:val="24"/>
        </w:rPr>
        <w:t> </w:t>
      </w:r>
      <w:r>
        <w:rPr>
          <w:i/>
          <w:color w:val="221F1F"/>
          <w:sz w:val="24"/>
        </w:rPr>
        <w:t>to</w:t>
      </w:r>
      <w:r>
        <w:rPr>
          <w:i/>
          <w:color w:val="221F1F"/>
          <w:spacing w:val="1"/>
          <w:sz w:val="24"/>
        </w:rPr>
        <w:t> </w:t>
      </w:r>
      <w:r>
        <w:rPr>
          <w:i/>
          <w:color w:val="221F1F"/>
          <w:sz w:val="24"/>
        </w:rPr>
        <w:t>the</w:t>
      </w:r>
      <w:r>
        <w:rPr>
          <w:i/>
          <w:color w:val="221F1F"/>
          <w:spacing w:val="1"/>
          <w:sz w:val="24"/>
        </w:rPr>
        <w:t> </w:t>
      </w:r>
      <w:r>
        <w:rPr>
          <w:i/>
          <w:color w:val="221F1F"/>
          <w:sz w:val="24"/>
        </w:rPr>
        <w:t>IBSC, for biosafety compliance of the proposal/project described below was duly evaluated by the</w:t>
      </w:r>
      <w:r>
        <w:rPr>
          <w:i/>
          <w:color w:val="221F1F"/>
          <w:spacing w:val="1"/>
          <w:sz w:val="24"/>
        </w:rPr>
        <w:t> </w:t>
      </w:r>
      <w:r>
        <w:rPr>
          <w:i/>
          <w:color w:val="221F1F"/>
          <w:sz w:val="24"/>
        </w:rPr>
        <w:t>committee</w:t>
      </w:r>
      <w:r>
        <w:rPr>
          <w:i/>
          <w:color w:val="221F1F"/>
          <w:spacing w:val="5"/>
          <w:sz w:val="24"/>
        </w:rPr>
        <w:t> </w:t>
      </w:r>
      <w:r>
        <w:rPr>
          <w:i/>
          <w:color w:val="221F1F"/>
          <w:sz w:val="24"/>
        </w:rPr>
        <w:t>in</w:t>
      </w:r>
      <w:r>
        <w:rPr>
          <w:i/>
          <w:color w:val="221F1F"/>
          <w:spacing w:val="6"/>
          <w:sz w:val="24"/>
        </w:rPr>
        <w:t> </w:t>
      </w:r>
      <w:r>
        <w:rPr>
          <w:i/>
          <w:color w:val="221F1F"/>
          <w:sz w:val="24"/>
        </w:rPr>
        <w:t>its</w:t>
      </w:r>
      <w:r>
        <w:rPr>
          <w:i/>
          <w:color w:val="221F1F"/>
          <w:spacing w:val="6"/>
          <w:sz w:val="24"/>
        </w:rPr>
        <w:t> </w:t>
      </w:r>
      <w:r>
        <w:rPr>
          <w:i/>
          <w:color w:val="221F1F"/>
          <w:sz w:val="24"/>
        </w:rPr>
        <w:t>general/special</w:t>
      </w:r>
      <w:r>
        <w:rPr>
          <w:i/>
          <w:color w:val="221F1F"/>
          <w:spacing w:val="6"/>
          <w:sz w:val="24"/>
        </w:rPr>
        <w:t> </w:t>
      </w:r>
      <w:r>
        <w:rPr>
          <w:i/>
          <w:color w:val="221F1F"/>
          <w:sz w:val="24"/>
        </w:rPr>
        <w:t>meeting</w:t>
      </w:r>
      <w:r>
        <w:rPr>
          <w:i/>
          <w:color w:val="221F1F"/>
          <w:spacing w:val="5"/>
          <w:sz w:val="24"/>
        </w:rPr>
        <w:t> </w:t>
      </w:r>
      <w:r>
        <w:rPr>
          <w:i/>
          <w:color w:val="221F1F"/>
          <w:sz w:val="24"/>
        </w:rPr>
        <w:t>held</w:t>
      </w:r>
      <w:r>
        <w:rPr>
          <w:i/>
          <w:color w:val="221F1F"/>
          <w:spacing w:val="6"/>
          <w:sz w:val="24"/>
        </w:rPr>
        <w:t> </w:t>
      </w:r>
      <w:r>
        <w:rPr>
          <w:i/>
          <w:color w:val="221F1F"/>
          <w:sz w:val="24"/>
        </w:rPr>
        <w:t>on…</w:t>
      </w:r>
      <w:r>
        <w:rPr>
          <w:i/>
          <w:color w:val="221F1F"/>
          <w:sz w:val="24"/>
        </w:rPr>
        <w:tab/>
      </w:r>
      <w:r>
        <w:rPr>
          <w:i/>
          <w:color w:val="221F1F"/>
          <w:sz w:val="24"/>
        </w:rPr>
        <w:t>The committee,</w:t>
      </w:r>
      <w:r>
        <w:rPr>
          <w:i/>
          <w:color w:val="221F1F"/>
          <w:spacing w:val="1"/>
          <w:sz w:val="24"/>
        </w:rPr>
        <w:t> </w:t>
      </w:r>
      <w:r>
        <w:rPr>
          <w:i/>
          <w:color w:val="221F1F"/>
          <w:sz w:val="24"/>
        </w:rPr>
        <w:t>after</w:t>
      </w:r>
    </w:p>
    <w:p>
      <w:pPr>
        <w:spacing w:line="240" w:lineRule="auto" w:before="0"/>
        <w:ind w:left="100" w:right="109" w:firstLine="0"/>
        <w:jc w:val="both"/>
        <w:rPr>
          <w:i/>
          <w:sz w:val="24"/>
        </w:rPr>
      </w:pPr>
      <w:r>
        <w:rPr>
          <w:i/>
          <w:color w:val="221F1F"/>
          <w:sz w:val="24"/>
        </w:rPr>
        <w:t>having gone through the biosafety concerns involving the project and remedial measures to be</w:t>
      </w:r>
      <w:r>
        <w:rPr>
          <w:i/>
          <w:color w:val="221F1F"/>
          <w:spacing w:val="1"/>
          <w:sz w:val="24"/>
        </w:rPr>
        <w:t> </w:t>
      </w:r>
      <w:r>
        <w:rPr>
          <w:i/>
          <w:color w:val="221F1F"/>
          <w:sz w:val="24"/>
        </w:rPr>
        <w:t>undertaken/already</w:t>
      </w:r>
      <w:r>
        <w:rPr>
          <w:i/>
          <w:color w:val="221F1F"/>
          <w:spacing w:val="1"/>
          <w:sz w:val="24"/>
        </w:rPr>
        <w:t> </w:t>
      </w:r>
      <w:r>
        <w:rPr>
          <w:i/>
          <w:color w:val="221F1F"/>
          <w:sz w:val="24"/>
        </w:rPr>
        <w:t>in</w:t>
      </w:r>
      <w:r>
        <w:rPr>
          <w:i/>
          <w:color w:val="221F1F"/>
          <w:spacing w:val="1"/>
          <w:sz w:val="24"/>
        </w:rPr>
        <w:t> </w:t>
      </w:r>
      <w:r>
        <w:rPr>
          <w:i/>
          <w:color w:val="221F1F"/>
          <w:sz w:val="24"/>
        </w:rPr>
        <w:t>place</w:t>
      </w:r>
      <w:r>
        <w:rPr>
          <w:i/>
          <w:color w:val="221F1F"/>
          <w:spacing w:val="1"/>
          <w:sz w:val="24"/>
        </w:rPr>
        <w:t> </w:t>
      </w:r>
      <w:r>
        <w:rPr>
          <w:i/>
          <w:color w:val="221F1F"/>
          <w:sz w:val="24"/>
        </w:rPr>
        <w:t>as</w:t>
      </w:r>
      <w:r>
        <w:rPr>
          <w:i/>
          <w:color w:val="221F1F"/>
          <w:spacing w:val="1"/>
          <w:sz w:val="24"/>
        </w:rPr>
        <w:t> </w:t>
      </w:r>
      <w:r>
        <w:rPr>
          <w:i/>
          <w:color w:val="221F1F"/>
          <w:sz w:val="24"/>
        </w:rPr>
        <w:t>explained</w:t>
      </w:r>
      <w:r>
        <w:rPr>
          <w:i/>
          <w:color w:val="221F1F"/>
          <w:spacing w:val="1"/>
          <w:sz w:val="24"/>
        </w:rPr>
        <w:t> </w:t>
      </w:r>
      <w:r>
        <w:rPr>
          <w:i/>
          <w:color w:val="221F1F"/>
          <w:sz w:val="24"/>
        </w:rPr>
        <w:t>by</w:t>
      </w:r>
      <w:r>
        <w:rPr>
          <w:i/>
          <w:color w:val="221F1F"/>
          <w:spacing w:val="1"/>
          <w:sz w:val="24"/>
        </w:rPr>
        <w:t> </w:t>
      </w:r>
      <w:r>
        <w:rPr>
          <w:i/>
          <w:color w:val="221F1F"/>
          <w:sz w:val="24"/>
        </w:rPr>
        <w:t>the</w:t>
      </w:r>
      <w:r>
        <w:rPr>
          <w:i/>
          <w:color w:val="221F1F"/>
          <w:spacing w:val="1"/>
          <w:sz w:val="24"/>
        </w:rPr>
        <w:t> </w:t>
      </w:r>
      <w:r>
        <w:rPr>
          <w:i/>
          <w:color w:val="221F1F"/>
          <w:sz w:val="24"/>
        </w:rPr>
        <w:t>applicant</w:t>
      </w:r>
      <w:r>
        <w:rPr>
          <w:i/>
          <w:color w:val="221F1F"/>
          <w:spacing w:val="1"/>
          <w:sz w:val="24"/>
        </w:rPr>
        <w:t> </w:t>
      </w:r>
      <w:r>
        <w:rPr>
          <w:i/>
          <w:color w:val="221F1F"/>
          <w:sz w:val="24"/>
        </w:rPr>
        <w:t>and</w:t>
      </w:r>
      <w:r>
        <w:rPr>
          <w:i/>
          <w:color w:val="221F1F"/>
          <w:spacing w:val="1"/>
          <w:sz w:val="24"/>
        </w:rPr>
        <w:t> </w:t>
      </w:r>
      <w:r>
        <w:rPr>
          <w:i/>
          <w:color w:val="221F1F"/>
          <w:sz w:val="24"/>
        </w:rPr>
        <w:t>as</w:t>
      </w:r>
      <w:r>
        <w:rPr>
          <w:i/>
          <w:color w:val="221F1F"/>
          <w:spacing w:val="1"/>
          <w:sz w:val="24"/>
        </w:rPr>
        <w:t> </w:t>
      </w:r>
      <w:r>
        <w:rPr>
          <w:i/>
          <w:color w:val="221F1F"/>
          <w:sz w:val="24"/>
        </w:rPr>
        <w:t>per</w:t>
      </w:r>
      <w:r>
        <w:rPr>
          <w:i/>
          <w:color w:val="221F1F"/>
          <w:spacing w:val="1"/>
          <w:sz w:val="24"/>
        </w:rPr>
        <w:t> </w:t>
      </w:r>
      <w:r>
        <w:rPr>
          <w:i/>
          <w:color w:val="221F1F"/>
          <w:sz w:val="24"/>
        </w:rPr>
        <w:t>appropriate</w:t>
      </w:r>
      <w:r>
        <w:rPr>
          <w:i/>
          <w:color w:val="221F1F"/>
          <w:spacing w:val="1"/>
          <w:sz w:val="24"/>
        </w:rPr>
        <w:t> </w:t>
      </w:r>
      <w:r>
        <w:rPr>
          <w:i/>
          <w:color w:val="221F1F"/>
          <w:sz w:val="24"/>
        </w:rPr>
        <w:t>prescribed</w:t>
      </w:r>
      <w:r>
        <w:rPr>
          <w:i/>
          <w:color w:val="221F1F"/>
          <w:spacing w:val="1"/>
          <w:sz w:val="24"/>
        </w:rPr>
        <w:t> </w:t>
      </w:r>
      <w:r>
        <w:rPr>
          <w:i/>
          <w:color w:val="221F1F"/>
          <w:sz w:val="24"/>
        </w:rPr>
        <w:t>guidelines,</w:t>
      </w:r>
      <w:r>
        <w:rPr>
          <w:i/>
          <w:color w:val="221F1F"/>
          <w:spacing w:val="-1"/>
          <w:sz w:val="24"/>
        </w:rPr>
        <w:t> </w:t>
      </w:r>
      <w:r>
        <w:rPr>
          <w:i/>
          <w:color w:val="221F1F"/>
          <w:sz w:val="24"/>
        </w:rPr>
        <w:t>hereby,</w:t>
      </w:r>
    </w:p>
    <w:p>
      <w:pPr>
        <w:pStyle w:val="BodyText"/>
        <w:spacing w:before="9"/>
        <w:rPr>
          <w:i/>
          <w:sz w:val="23"/>
        </w:rPr>
      </w:pPr>
    </w:p>
    <w:p>
      <w:pPr>
        <w:pStyle w:val="BodyText"/>
        <w:ind w:left="100"/>
        <w:jc w:val="both"/>
      </w:pPr>
      <w:r>
        <w:rPr>
          <w:color w:val="221F1F"/>
        </w:rPr>
        <w:t>RECOMMENDS</w:t>
      </w:r>
      <w:r>
        <w:rPr>
          <w:color w:val="221F1F"/>
          <w:spacing w:val="-15"/>
        </w:rPr>
        <w:t> </w:t>
      </w:r>
      <w:r>
        <w:rPr>
          <w:color w:val="221F1F"/>
        </w:rPr>
        <w:t>/</w:t>
      </w:r>
      <w:r>
        <w:rPr>
          <w:color w:val="221F1F"/>
          <w:spacing w:val="-13"/>
        </w:rPr>
        <w:t> </w:t>
      </w:r>
      <w:r>
        <w:rPr>
          <w:color w:val="221F1F"/>
        </w:rPr>
        <w:t>PROVISIONALLY</w:t>
      </w:r>
      <w:r>
        <w:rPr>
          <w:color w:val="221F1F"/>
          <w:spacing w:val="-13"/>
        </w:rPr>
        <w:t> </w:t>
      </w:r>
      <w:r>
        <w:rPr>
          <w:color w:val="221F1F"/>
        </w:rPr>
        <w:t>RECOMMENDS</w:t>
      </w:r>
      <w:r>
        <w:rPr>
          <w:color w:val="221F1F"/>
          <w:spacing w:val="-14"/>
        </w:rPr>
        <w:t> </w:t>
      </w:r>
      <w:r>
        <w:rPr>
          <w:color w:val="221F1F"/>
        </w:rPr>
        <w:t>/</w:t>
      </w:r>
      <w:r>
        <w:rPr>
          <w:color w:val="221F1F"/>
          <w:spacing w:val="-14"/>
        </w:rPr>
        <w:t> </w:t>
      </w:r>
      <w:r>
        <w:rPr>
          <w:color w:val="221F1F"/>
        </w:rPr>
        <w:t>NOT-RECOMMENDS</w:t>
      </w:r>
      <w:r>
        <w:rPr>
          <w:color w:val="221F1F"/>
          <w:spacing w:val="-13"/>
        </w:rPr>
        <w:t> </w:t>
      </w:r>
      <w:r>
        <w:rPr>
          <w:color w:val="221F1F"/>
        </w:rPr>
        <w:t>(circle</w:t>
      </w:r>
      <w:r>
        <w:rPr>
          <w:color w:val="221F1F"/>
          <w:spacing w:val="-14"/>
        </w:rPr>
        <w:t> </w:t>
      </w:r>
      <w:r>
        <w:rPr>
          <w:color w:val="221F1F"/>
        </w:rPr>
        <w:t>appropriate</w:t>
      </w:r>
    </w:p>
    <w:p>
      <w:pPr>
        <w:spacing w:before="3"/>
        <w:ind w:left="100" w:right="0" w:firstLine="0"/>
        <w:jc w:val="left"/>
        <w:rPr>
          <w:i/>
          <w:sz w:val="24"/>
        </w:rPr>
      </w:pPr>
      <w:r>
        <w:rPr>
          <w:color w:val="221F1F"/>
          <w:sz w:val="24"/>
        </w:rPr>
        <w:t>one)</w:t>
      </w:r>
      <w:r>
        <w:rPr>
          <w:color w:val="221F1F"/>
          <w:spacing w:val="-2"/>
          <w:sz w:val="24"/>
        </w:rPr>
        <w:t> </w:t>
      </w:r>
      <w:r>
        <w:rPr>
          <w:color w:val="221F1F"/>
          <w:sz w:val="24"/>
        </w:rPr>
        <w:t>This</w:t>
      </w:r>
      <w:r>
        <w:rPr>
          <w:color w:val="221F1F"/>
          <w:spacing w:val="-1"/>
          <w:sz w:val="24"/>
        </w:rPr>
        <w:t> </w:t>
      </w:r>
      <w:r>
        <w:rPr>
          <w:i/>
          <w:color w:val="221F1F"/>
          <w:sz w:val="24"/>
        </w:rPr>
        <w:t>proposal/project</w:t>
      </w:r>
      <w:r>
        <w:rPr>
          <w:i/>
          <w:color w:val="221F1F"/>
          <w:spacing w:val="-2"/>
          <w:sz w:val="24"/>
        </w:rPr>
        <w:t> </w:t>
      </w:r>
      <w:r>
        <w:rPr>
          <w:i/>
          <w:color w:val="221F1F"/>
          <w:sz w:val="24"/>
        </w:rPr>
        <w:t>is</w:t>
      </w:r>
      <w:r>
        <w:rPr>
          <w:i/>
          <w:color w:val="221F1F"/>
          <w:spacing w:val="-3"/>
          <w:sz w:val="24"/>
        </w:rPr>
        <w:t> </w:t>
      </w:r>
      <w:r>
        <w:rPr>
          <w:i/>
          <w:color w:val="221F1F"/>
          <w:sz w:val="24"/>
        </w:rPr>
        <w:t>for</w:t>
      </w:r>
      <w:r>
        <w:rPr>
          <w:i/>
          <w:color w:val="221F1F"/>
          <w:spacing w:val="-1"/>
          <w:sz w:val="24"/>
        </w:rPr>
        <w:t> </w:t>
      </w:r>
      <w:r>
        <w:rPr>
          <w:i/>
          <w:color w:val="221F1F"/>
          <w:sz w:val="24"/>
        </w:rPr>
        <w:t>execution</w:t>
      </w:r>
      <w:r>
        <w:rPr>
          <w:i/>
          <w:color w:val="221F1F"/>
          <w:spacing w:val="-1"/>
          <w:sz w:val="24"/>
        </w:rPr>
        <w:t> </w:t>
      </w:r>
      <w:r>
        <w:rPr>
          <w:i/>
          <w:color w:val="221F1F"/>
          <w:sz w:val="24"/>
        </w:rPr>
        <w:t>at</w:t>
      </w:r>
      <w:r>
        <w:rPr>
          <w:i/>
          <w:color w:val="221F1F"/>
          <w:spacing w:val="-2"/>
          <w:sz w:val="24"/>
        </w:rPr>
        <w:t> </w:t>
      </w:r>
      <w:r>
        <w:rPr>
          <w:i/>
          <w:color w:val="221F1F"/>
          <w:sz w:val="24"/>
        </w:rPr>
        <w:t>SNU.</w:t>
      </w:r>
    </w:p>
    <w:p>
      <w:pPr>
        <w:pStyle w:val="BodyText"/>
        <w:spacing w:before="2"/>
        <w:rPr>
          <w:i/>
        </w:rPr>
      </w:pPr>
    </w:p>
    <w:p>
      <w:pPr>
        <w:spacing w:line="237" w:lineRule="auto" w:before="0"/>
        <w:ind w:left="100" w:right="108" w:firstLine="0"/>
        <w:jc w:val="both"/>
        <w:rPr>
          <w:i/>
          <w:sz w:val="24"/>
        </w:rPr>
      </w:pPr>
      <w:r>
        <w:rPr>
          <w:i/>
          <w:color w:val="221F1F"/>
          <w:sz w:val="24"/>
        </w:rPr>
        <w:t>Further,</w:t>
      </w:r>
      <w:r>
        <w:rPr>
          <w:i/>
          <w:color w:val="221F1F"/>
          <w:spacing w:val="-13"/>
          <w:sz w:val="24"/>
        </w:rPr>
        <w:t> </w:t>
      </w:r>
      <w:r>
        <w:rPr>
          <w:i/>
          <w:color w:val="221F1F"/>
          <w:sz w:val="24"/>
        </w:rPr>
        <w:t>the</w:t>
      </w:r>
      <w:r>
        <w:rPr>
          <w:i/>
          <w:color w:val="221F1F"/>
          <w:spacing w:val="-13"/>
          <w:sz w:val="24"/>
        </w:rPr>
        <w:t> </w:t>
      </w:r>
      <w:r>
        <w:rPr>
          <w:i/>
          <w:color w:val="221F1F"/>
          <w:sz w:val="24"/>
        </w:rPr>
        <w:t>RECOMMENDATION</w:t>
      </w:r>
      <w:r>
        <w:rPr>
          <w:i/>
          <w:color w:val="221F1F"/>
          <w:spacing w:val="-12"/>
          <w:sz w:val="24"/>
        </w:rPr>
        <w:t> </w:t>
      </w:r>
      <w:r>
        <w:rPr>
          <w:i/>
          <w:color w:val="221F1F"/>
          <w:sz w:val="24"/>
        </w:rPr>
        <w:t>is</w:t>
      </w:r>
      <w:r>
        <w:rPr>
          <w:i/>
          <w:color w:val="221F1F"/>
          <w:spacing w:val="-12"/>
          <w:sz w:val="24"/>
        </w:rPr>
        <w:t> </w:t>
      </w:r>
      <w:r>
        <w:rPr>
          <w:i/>
          <w:color w:val="221F1F"/>
          <w:sz w:val="24"/>
        </w:rPr>
        <w:t>bound</w:t>
      </w:r>
      <w:r>
        <w:rPr>
          <w:i/>
          <w:color w:val="221F1F"/>
          <w:spacing w:val="-12"/>
          <w:sz w:val="24"/>
        </w:rPr>
        <w:t> </w:t>
      </w:r>
      <w:r>
        <w:rPr>
          <w:i/>
          <w:color w:val="221F1F"/>
          <w:sz w:val="24"/>
        </w:rPr>
        <w:t>by</w:t>
      </w:r>
      <w:r>
        <w:rPr>
          <w:i/>
          <w:color w:val="221F1F"/>
          <w:spacing w:val="-13"/>
          <w:sz w:val="24"/>
        </w:rPr>
        <w:t> </w:t>
      </w:r>
      <w:r>
        <w:rPr>
          <w:i/>
          <w:color w:val="221F1F"/>
          <w:sz w:val="24"/>
        </w:rPr>
        <w:t>the</w:t>
      </w:r>
      <w:r>
        <w:rPr>
          <w:i/>
          <w:color w:val="221F1F"/>
          <w:spacing w:val="-13"/>
          <w:sz w:val="24"/>
        </w:rPr>
        <w:t> </w:t>
      </w:r>
      <w:r>
        <w:rPr>
          <w:i/>
          <w:color w:val="221F1F"/>
          <w:sz w:val="24"/>
        </w:rPr>
        <w:t>terms</w:t>
      </w:r>
      <w:r>
        <w:rPr>
          <w:i/>
          <w:color w:val="221F1F"/>
          <w:spacing w:val="-11"/>
          <w:sz w:val="24"/>
        </w:rPr>
        <w:t> </w:t>
      </w:r>
      <w:r>
        <w:rPr>
          <w:i/>
          <w:color w:val="221F1F"/>
          <w:sz w:val="24"/>
        </w:rPr>
        <w:t>and</w:t>
      </w:r>
      <w:r>
        <w:rPr>
          <w:i/>
          <w:color w:val="221F1F"/>
          <w:spacing w:val="-13"/>
          <w:sz w:val="24"/>
        </w:rPr>
        <w:t> </w:t>
      </w:r>
      <w:r>
        <w:rPr>
          <w:i/>
          <w:color w:val="221F1F"/>
          <w:sz w:val="24"/>
        </w:rPr>
        <w:t>conditions</w:t>
      </w:r>
      <w:r>
        <w:rPr>
          <w:i/>
          <w:color w:val="221F1F"/>
          <w:spacing w:val="-11"/>
          <w:sz w:val="24"/>
        </w:rPr>
        <w:t> </w:t>
      </w:r>
      <w:r>
        <w:rPr>
          <w:i/>
          <w:color w:val="221F1F"/>
          <w:sz w:val="24"/>
        </w:rPr>
        <w:t>specified</w:t>
      </w:r>
      <w:r>
        <w:rPr>
          <w:i/>
          <w:color w:val="221F1F"/>
          <w:spacing w:val="-13"/>
          <w:sz w:val="24"/>
        </w:rPr>
        <w:t> </w:t>
      </w:r>
      <w:r>
        <w:rPr>
          <w:i/>
          <w:color w:val="221F1F"/>
          <w:sz w:val="24"/>
        </w:rPr>
        <w:t>in</w:t>
      </w:r>
      <w:r>
        <w:rPr>
          <w:i/>
          <w:color w:val="221F1F"/>
          <w:spacing w:val="-13"/>
          <w:sz w:val="24"/>
        </w:rPr>
        <w:t> </w:t>
      </w:r>
      <w:r>
        <w:rPr>
          <w:i/>
          <w:color w:val="221F1F"/>
          <w:sz w:val="24"/>
        </w:rPr>
        <w:t>the</w:t>
      </w:r>
      <w:r>
        <w:rPr>
          <w:i/>
          <w:color w:val="221F1F"/>
          <w:spacing w:val="-11"/>
          <w:sz w:val="24"/>
        </w:rPr>
        <w:t> </w:t>
      </w:r>
      <w:r>
        <w:rPr>
          <w:i/>
          <w:color w:val="221F1F"/>
          <w:sz w:val="24"/>
        </w:rPr>
        <w:t>HANDBOOK</w:t>
      </w:r>
      <w:r>
        <w:rPr>
          <w:i/>
          <w:color w:val="221F1F"/>
          <w:spacing w:val="-58"/>
          <w:sz w:val="24"/>
        </w:rPr>
        <w:t> </w:t>
      </w:r>
      <w:r>
        <w:rPr>
          <w:i/>
          <w:color w:val="221F1F"/>
          <w:sz w:val="24"/>
        </w:rPr>
        <w:t>for</w:t>
      </w:r>
      <w:r>
        <w:rPr>
          <w:i/>
          <w:color w:val="221F1F"/>
          <w:spacing w:val="-2"/>
          <w:sz w:val="24"/>
        </w:rPr>
        <w:t> </w:t>
      </w:r>
      <w:r>
        <w:rPr>
          <w:i/>
          <w:color w:val="221F1F"/>
          <w:sz w:val="24"/>
        </w:rPr>
        <w:t>INSTITUTIONAL</w:t>
      </w:r>
      <w:r>
        <w:rPr>
          <w:i/>
          <w:color w:val="221F1F"/>
          <w:spacing w:val="-1"/>
          <w:sz w:val="24"/>
        </w:rPr>
        <w:t> </w:t>
      </w:r>
      <w:r>
        <w:rPr>
          <w:i/>
          <w:color w:val="221F1F"/>
          <w:sz w:val="24"/>
        </w:rPr>
        <w:t>BIOSAFETY</w:t>
      </w:r>
      <w:r>
        <w:rPr>
          <w:i/>
          <w:color w:val="221F1F"/>
          <w:spacing w:val="-1"/>
          <w:sz w:val="24"/>
        </w:rPr>
        <w:t> </w:t>
      </w:r>
      <w:r>
        <w:rPr>
          <w:i/>
          <w:color w:val="221F1F"/>
          <w:sz w:val="24"/>
        </w:rPr>
        <w:t>COMMITTEES</w:t>
      </w:r>
      <w:r>
        <w:rPr>
          <w:i/>
          <w:color w:val="221F1F"/>
          <w:spacing w:val="-1"/>
          <w:sz w:val="24"/>
        </w:rPr>
        <w:t> </w:t>
      </w:r>
      <w:r>
        <w:rPr>
          <w:i/>
          <w:color w:val="221F1F"/>
          <w:sz w:val="24"/>
        </w:rPr>
        <w:t>(IBSCs),</w:t>
      </w:r>
      <w:r>
        <w:rPr>
          <w:i/>
          <w:color w:val="221F1F"/>
          <w:spacing w:val="-1"/>
          <w:sz w:val="24"/>
        </w:rPr>
        <w:t> </w:t>
      </w:r>
      <w:r>
        <w:rPr>
          <w:i/>
          <w:color w:val="221F1F"/>
          <w:sz w:val="24"/>
        </w:rPr>
        <w:t>Third</w:t>
      </w:r>
      <w:r>
        <w:rPr>
          <w:i/>
          <w:color w:val="221F1F"/>
          <w:spacing w:val="-1"/>
          <w:sz w:val="24"/>
        </w:rPr>
        <w:t> </w:t>
      </w:r>
      <w:r>
        <w:rPr>
          <w:i/>
          <w:color w:val="221F1F"/>
          <w:sz w:val="24"/>
        </w:rPr>
        <w:t>Revised</w:t>
      </w:r>
      <w:r>
        <w:rPr>
          <w:i/>
          <w:color w:val="221F1F"/>
          <w:spacing w:val="-1"/>
          <w:sz w:val="24"/>
        </w:rPr>
        <w:t> </w:t>
      </w:r>
      <w:r>
        <w:rPr>
          <w:i/>
          <w:color w:val="221F1F"/>
          <w:sz w:val="24"/>
        </w:rPr>
        <w:t>Edition</w:t>
      </w:r>
      <w:r>
        <w:rPr>
          <w:i/>
          <w:color w:val="221F1F"/>
          <w:spacing w:val="-1"/>
          <w:sz w:val="24"/>
        </w:rPr>
        <w:t> </w:t>
      </w:r>
      <w:r>
        <w:rPr>
          <w:i/>
          <w:color w:val="221F1F"/>
          <w:sz w:val="24"/>
        </w:rPr>
        <w:t>September</w:t>
      </w:r>
      <w:r>
        <w:rPr>
          <w:i/>
          <w:color w:val="221F1F"/>
          <w:spacing w:val="-1"/>
          <w:sz w:val="24"/>
        </w:rPr>
        <w:t> </w:t>
      </w:r>
      <w:r>
        <w:rPr>
          <w:i/>
          <w:color w:val="221F1F"/>
          <w:sz w:val="24"/>
        </w:rPr>
        <w:t>2020.</w:t>
      </w:r>
    </w:p>
    <w:p>
      <w:pPr>
        <w:pStyle w:val="BodyText"/>
        <w:rPr>
          <w:i/>
          <w:sz w:val="26"/>
        </w:rPr>
      </w:pPr>
    </w:p>
    <w:p>
      <w:pPr>
        <w:pStyle w:val="BodyText"/>
        <w:rPr>
          <w:i/>
          <w:sz w:val="26"/>
        </w:rPr>
      </w:pPr>
    </w:p>
    <w:p>
      <w:pPr>
        <w:pStyle w:val="BodyText"/>
        <w:rPr>
          <w:i/>
          <w:sz w:val="26"/>
        </w:rPr>
      </w:pPr>
    </w:p>
    <w:p>
      <w:pPr>
        <w:spacing w:before="210"/>
        <w:ind w:left="100" w:right="0" w:firstLine="0"/>
        <w:jc w:val="left"/>
        <w:rPr>
          <w:i/>
          <w:sz w:val="23"/>
        </w:rPr>
      </w:pPr>
      <w:r>
        <w:rPr>
          <w:i/>
          <w:color w:val="221F1F"/>
          <w:sz w:val="24"/>
        </w:rPr>
        <w:t>Chair,</w:t>
      </w:r>
      <w:r>
        <w:rPr>
          <w:i/>
          <w:color w:val="221F1F"/>
          <w:spacing w:val="-3"/>
          <w:sz w:val="24"/>
        </w:rPr>
        <w:t> </w:t>
      </w:r>
      <w:r>
        <w:rPr>
          <w:i/>
          <w:color w:val="221F1F"/>
          <w:sz w:val="24"/>
        </w:rPr>
        <w:t>IBSC</w:t>
      </w:r>
      <w:r>
        <w:rPr>
          <w:i/>
          <w:color w:val="221F1F"/>
          <w:spacing w:val="-2"/>
          <w:sz w:val="24"/>
        </w:rPr>
        <w:t> </w:t>
      </w:r>
      <w:r>
        <w:rPr>
          <w:i/>
          <w:color w:val="221F1F"/>
          <w:sz w:val="24"/>
        </w:rPr>
        <w:t>(S</w:t>
      </w:r>
      <w:r>
        <w:rPr>
          <w:i/>
          <w:color w:val="221F1F"/>
          <w:sz w:val="23"/>
        </w:rPr>
        <w:t>ignature</w:t>
      </w:r>
      <w:r>
        <w:rPr>
          <w:i/>
          <w:color w:val="221F1F"/>
          <w:spacing w:val="-4"/>
          <w:sz w:val="23"/>
        </w:rPr>
        <w:t> </w:t>
      </w:r>
      <w:r>
        <w:rPr>
          <w:i/>
          <w:color w:val="221F1F"/>
          <w:sz w:val="23"/>
        </w:rPr>
        <w:t>and</w:t>
      </w:r>
      <w:r>
        <w:rPr>
          <w:i/>
          <w:color w:val="221F1F"/>
          <w:spacing w:val="-3"/>
          <w:sz w:val="23"/>
        </w:rPr>
        <w:t> </w:t>
      </w:r>
      <w:r>
        <w:rPr>
          <w:i/>
          <w:color w:val="221F1F"/>
          <w:sz w:val="23"/>
        </w:rPr>
        <w:t>Date</w:t>
      </w:r>
      <w:r>
        <w:rPr>
          <w:i/>
          <w:color w:val="221F1F"/>
          <w:spacing w:val="-4"/>
          <w:sz w:val="23"/>
        </w:rPr>
        <w:t> </w:t>
      </w:r>
      <w:r>
        <w:rPr>
          <w:i/>
          <w:color w:val="221F1F"/>
          <w:sz w:val="23"/>
        </w:rPr>
        <w:t>with</w:t>
      </w:r>
      <w:r>
        <w:rPr>
          <w:i/>
          <w:color w:val="221F1F"/>
          <w:spacing w:val="-3"/>
          <w:sz w:val="23"/>
        </w:rPr>
        <w:t> </w:t>
      </w:r>
      <w:r>
        <w:rPr>
          <w:i/>
          <w:color w:val="221F1F"/>
          <w:sz w:val="23"/>
        </w:rPr>
        <w:t>Seal)</w:t>
      </w:r>
    </w:p>
    <w:sectPr>
      <w:pgSz w:w="11900" w:h="16840"/>
      <w:pgMar w:header="660" w:footer="794" w:top="2440" w:bottom="980" w:left="980" w:right="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  <w:font w:name="Symbol">
    <w:altName w:val="Symbol"/>
    <w:charset w:val="2"/>
    <w:family w:val="decorative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1.959991pt;margin-top:791.288269pt;width:11.6pt;height:15.5pt;mso-position-horizontal-relative:page;mso-position-vertical-relative:page;z-index:-15875584" type="#_x0000_t202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w w:val="100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439872">
          <wp:simplePos x="0" y="0"/>
          <wp:positionH relativeFrom="page">
            <wp:posOffset>752475</wp:posOffset>
          </wp:positionH>
          <wp:positionV relativeFrom="page">
            <wp:posOffset>419390</wp:posOffset>
          </wp:positionV>
          <wp:extent cx="1118870" cy="1130934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18870" cy="11309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64.350082pt;margin-top:35.969025pt;width:300.8pt;height:42.45pt;mso-position-horizontal-relative:page;mso-position-vertical-relative:page;z-index:-15876096" type="#_x0000_t202" filled="false" stroked="false">
          <v:textbox inset="0,0,0,0">
            <w:txbxContent>
              <w:p>
                <w:pPr>
                  <w:spacing w:line="459" w:lineRule="exact" w:before="1"/>
                  <w:ind w:left="20" w:right="0" w:firstLine="0"/>
                  <w:jc w:val="left"/>
                  <w:rPr>
                    <w:b/>
                    <w:sz w:val="40"/>
                  </w:rPr>
                </w:pPr>
                <w:r>
                  <w:rPr>
                    <w:b/>
                    <w:sz w:val="40"/>
                  </w:rPr>
                  <w:t>Sister</w:t>
                </w:r>
                <w:r>
                  <w:rPr>
                    <w:b/>
                    <w:spacing w:val="-6"/>
                    <w:sz w:val="40"/>
                  </w:rPr>
                  <w:t> </w:t>
                </w:r>
                <w:r>
                  <w:rPr>
                    <w:b/>
                    <w:sz w:val="40"/>
                  </w:rPr>
                  <w:t>Nivedita</w:t>
                </w:r>
                <w:r>
                  <w:rPr>
                    <w:b/>
                    <w:spacing w:val="-5"/>
                    <w:sz w:val="40"/>
                  </w:rPr>
                  <w:t> </w:t>
                </w:r>
                <w:r>
                  <w:rPr>
                    <w:b/>
                    <w:sz w:val="40"/>
                  </w:rPr>
                  <w:t>University,</w:t>
                </w:r>
                <w:r>
                  <w:rPr>
                    <w:b/>
                    <w:spacing w:val="-6"/>
                    <w:sz w:val="40"/>
                  </w:rPr>
                  <w:t> </w:t>
                </w:r>
                <w:r>
                  <w:rPr>
                    <w:b/>
                    <w:sz w:val="40"/>
                  </w:rPr>
                  <w:t>Kolkata</w:t>
                </w:r>
              </w:p>
              <w:p>
                <w:pPr>
                  <w:spacing w:line="367" w:lineRule="exact" w:before="0"/>
                  <w:ind w:left="240" w:right="0" w:firstLine="0"/>
                  <w:jc w:val="left"/>
                  <w:rPr>
                    <w:b/>
                    <w:sz w:val="32"/>
                  </w:rPr>
                </w:pPr>
                <w:r>
                  <w:rPr>
                    <w:b/>
                    <w:sz w:val="32"/>
                    <w:u w:val="thick"/>
                  </w:rPr>
                  <w:t>Institutional</w:t>
                </w:r>
                <w:r>
                  <w:rPr>
                    <w:b/>
                    <w:spacing w:val="-4"/>
                    <w:sz w:val="32"/>
                    <w:u w:val="thick"/>
                  </w:rPr>
                  <w:t> </w:t>
                </w:r>
                <w:r>
                  <w:rPr>
                    <w:b/>
                    <w:sz w:val="32"/>
                    <w:u w:val="thick"/>
                  </w:rPr>
                  <w:t>Biosafety</w:t>
                </w:r>
                <w:r>
                  <w:rPr>
                    <w:b/>
                    <w:spacing w:val="-3"/>
                    <w:sz w:val="32"/>
                    <w:u w:val="thick"/>
                  </w:rPr>
                  <w:t> </w:t>
                </w:r>
                <w:r>
                  <w:rPr>
                    <w:b/>
                    <w:sz w:val="32"/>
                    <w:u w:val="thick"/>
                  </w:rPr>
                  <w:t>Committee</w:t>
                </w:r>
                <w:r>
                  <w:rPr>
                    <w:b/>
                    <w:spacing w:val="-3"/>
                    <w:sz w:val="32"/>
                    <w:u w:val="thick"/>
                  </w:rPr>
                  <w:t> </w:t>
                </w:r>
                <w:r>
                  <w:rPr>
                    <w:b/>
                    <w:sz w:val="32"/>
                    <w:u w:val="thick"/>
                  </w:rPr>
                  <w:t>(IBSC)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340" w:hanging="240"/>
        <w:jc w:val="left"/>
      </w:pPr>
      <w:rPr>
        <w:rFonts w:hint="default"/>
        <w:w w:val="100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760" w:hanging="480"/>
        <w:jc w:val="left"/>
      </w:pPr>
      <w:rPr>
        <w:rFonts w:hint="default"/>
        <w:w w:val="10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740" w:hanging="48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760" w:hanging="48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074" w:hanging="48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388" w:hanging="48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702" w:hanging="48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017" w:hanging="48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331" w:hanging="48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460" w:hanging="360"/>
      </w:pPr>
      <w:rPr>
        <w:rFonts w:hint="default" w:ascii="Symbol" w:hAnsi="Symbol" w:eastAsia="Symbol" w:cs="Symbol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10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60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10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6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1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160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11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060" w:hanging="360"/>
      </w:pPr>
      <w:rPr>
        <w:rFonts w:hint="default"/>
        <w:lang w:val="en-U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90"/>
      <w:ind w:left="100" w:right="20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en-US" w:eastAsia="en-US" w:bidi="ar-SA"/>
    </w:rPr>
  </w:style>
  <w:style w:styleId="Heading2" w:type="paragraph">
    <w:name w:val="Heading 2"/>
    <w:basedOn w:val="Normal"/>
    <w:uiPriority w:val="1"/>
    <w:qFormat/>
    <w:pPr>
      <w:spacing w:before="90"/>
      <w:ind w:left="100"/>
      <w:outlineLvl w:val="2"/>
    </w:pPr>
    <w:rPr>
      <w:rFonts w:ascii="Times New Roman" w:hAnsi="Times New Roman" w:eastAsia="Times New Roman" w:cs="Times New Roman"/>
      <w:b/>
      <w:bCs/>
      <w:i/>
      <w:iCs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" w:line="459" w:lineRule="exact"/>
      <w:ind w:left="20"/>
    </w:pPr>
    <w:rPr>
      <w:rFonts w:ascii="Times New Roman" w:hAnsi="Times New Roman" w:eastAsia="Times New Roman" w:cs="Times New Roman"/>
      <w:b/>
      <w:bCs/>
      <w:sz w:val="40"/>
      <w:szCs w:val="4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760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SNU-IBSC Application Form.docx</dc:title>
  <dcterms:created xsi:type="dcterms:W3CDTF">2023-07-01T13:07:04Z</dcterms:created>
  <dcterms:modified xsi:type="dcterms:W3CDTF">2023-07-01T13:07:04Z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2023-06-22T00:00:00Z</vt:filetime>
  </property>
  <property fmtid="{D5CDD505-2E9C-101B-9397-08002B2CF9AE}" pid="3" name="Creator">
    <vt:lpwstr>Word</vt:lpwstr>
  </property>
  <property fmtid="{D5CDD505-2E9C-101B-9397-08002B2CF9AE}" pid="4" name="LastSaved">
    <vt:filetime>2023-07-01T00:00:00Z</vt:filetime>
  </property>
</Properties>
</file>